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48" w:rsidRPr="00A82CCB" w:rsidRDefault="00C44AE1" w:rsidP="00212248">
      <w:pPr>
        <w:jc w:val="center"/>
        <w:rPr>
          <w:rFonts w:ascii="HG創英角ﾎﾟｯﾌﾟ体" w:eastAsia="HG創英角ﾎﾟｯﾌﾟ体" w:hAnsiTheme="minorEastAsia"/>
          <w:b/>
          <w:sz w:val="40"/>
          <w:szCs w:val="40"/>
        </w:rPr>
      </w:pPr>
      <w:r>
        <w:rPr>
          <w:rFonts w:ascii="HG創英角ﾎﾟｯﾌﾟ体" w:eastAsia="HG創英角ﾎﾟｯﾌﾟ体" w:hAnsiTheme="minorEastAsia" w:hint="eastAsia"/>
          <w:b/>
          <w:sz w:val="40"/>
          <w:szCs w:val="40"/>
        </w:rPr>
        <w:t>大会</w:t>
      </w:r>
      <w:r w:rsidR="00A82CCB" w:rsidRPr="00A82CCB">
        <w:rPr>
          <w:rFonts w:ascii="HG創英角ﾎﾟｯﾌﾟ体" w:eastAsia="HG創英角ﾎﾟｯﾌﾟ体" w:hAnsiTheme="minorEastAsia" w:hint="eastAsia"/>
          <w:b/>
          <w:sz w:val="40"/>
          <w:szCs w:val="40"/>
        </w:rPr>
        <w:t>本部設置細則</w:t>
      </w:r>
      <w:r w:rsidR="00B71B4B">
        <w:rPr>
          <w:rFonts w:ascii="HG創英角ﾎﾟｯﾌﾟ体" w:eastAsia="HG創英角ﾎﾟｯﾌﾟ体" w:hAnsiTheme="minorEastAsia" w:hint="eastAsia"/>
          <w:b/>
          <w:sz w:val="40"/>
          <w:szCs w:val="40"/>
        </w:rPr>
        <w:t>（案）</w:t>
      </w:r>
    </w:p>
    <w:p w:rsidR="00212248" w:rsidRPr="00A82CCB" w:rsidRDefault="00212248" w:rsidP="00212248">
      <w:pPr>
        <w:rPr>
          <w:rFonts w:ascii="HG創英角ﾎﾟｯﾌﾟ体" w:eastAsia="HG創英角ﾎﾟｯﾌﾟ体"/>
        </w:rPr>
      </w:pPr>
      <w:r w:rsidRPr="00A82CCB">
        <w:rPr>
          <w:rFonts w:ascii="HG創英角ﾎﾟｯﾌﾟ体" w:eastAsia="HG創英角ﾎﾟｯﾌﾟ体" w:hint="eastAsia"/>
          <w:b/>
          <w:sz w:val="32"/>
          <w:szCs w:val="32"/>
        </w:rPr>
        <w:t>本部構成</w:t>
      </w:r>
    </w:p>
    <w:p w:rsidR="00212248" w:rsidRPr="004444EE" w:rsidRDefault="004444EE" w:rsidP="004444EE">
      <w:pPr>
        <w:ind w:firstLineChars="200" w:firstLine="48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○　</w:t>
      </w:r>
      <w:r w:rsidR="00212248" w:rsidRPr="004444EE">
        <w:rPr>
          <w:rFonts w:ascii="AR丸ゴシック体M" w:eastAsia="AR丸ゴシック体M" w:hint="eastAsia"/>
          <w:sz w:val="24"/>
          <w:szCs w:val="24"/>
        </w:rPr>
        <w:t>対戦チームの保護者（男女問わない）各2名～3名で構成する。</w:t>
      </w:r>
    </w:p>
    <w:p w:rsidR="004444EE" w:rsidRDefault="004444EE" w:rsidP="004444EE">
      <w:pPr>
        <w:ind w:rightChars="-321" w:right="-674" w:firstLineChars="200" w:firstLine="48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○　</w:t>
      </w:r>
      <w:r w:rsidR="0050181F" w:rsidRPr="004444EE">
        <w:rPr>
          <w:rFonts w:ascii="AR丸ゴシック体M" w:eastAsia="AR丸ゴシック体M" w:hint="eastAsia"/>
          <w:sz w:val="24"/>
          <w:szCs w:val="24"/>
        </w:rPr>
        <w:t>役員、審判部の協力（役員・審判員は出来る限り各会場を回れるように努め</w:t>
      </w:r>
    </w:p>
    <w:p w:rsidR="00212248" w:rsidRPr="004444EE" w:rsidRDefault="0050181F" w:rsidP="004444EE">
      <w:pPr>
        <w:ind w:rightChars="-321" w:right="-674" w:firstLineChars="400" w:firstLine="960"/>
        <w:rPr>
          <w:rFonts w:ascii="AR丸ゴシック体M" w:eastAsia="AR丸ゴシック体M"/>
          <w:sz w:val="24"/>
          <w:szCs w:val="24"/>
        </w:rPr>
      </w:pPr>
      <w:r w:rsidRPr="004444EE">
        <w:rPr>
          <w:rFonts w:ascii="AR丸ゴシック体M" w:eastAsia="AR丸ゴシック体M" w:hint="eastAsia"/>
          <w:sz w:val="24"/>
          <w:szCs w:val="24"/>
        </w:rPr>
        <w:t>ること</w:t>
      </w:r>
      <w:r w:rsidR="00212248" w:rsidRPr="004444EE">
        <w:rPr>
          <w:rFonts w:ascii="AR丸ゴシック体M" w:eastAsia="AR丸ゴシック体M" w:hint="eastAsia"/>
          <w:sz w:val="24"/>
          <w:szCs w:val="24"/>
        </w:rPr>
        <w:t>）</w:t>
      </w:r>
    </w:p>
    <w:p w:rsidR="00212248" w:rsidRPr="00A82CCB" w:rsidRDefault="0050181F" w:rsidP="00212248">
      <w:pPr>
        <w:tabs>
          <w:tab w:val="left" w:pos="540"/>
        </w:tabs>
        <w:rPr>
          <w:rFonts w:ascii="HG創英角ﾎﾟｯﾌﾟ体" w:eastAsia="HG創英角ﾎﾟｯﾌﾟ体"/>
          <w:b/>
          <w:sz w:val="32"/>
          <w:szCs w:val="32"/>
        </w:rPr>
      </w:pPr>
      <w:r w:rsidRPr="00A82CCB">
        <w:rPr>
          <w:rFonts w:ascii="HG創英角ﾎﾟｯﾌﾟ体" w:eastAsia="HG創英角ﾎﾟｯﾌﾟ体" w:hint="eastAsia"/>
          <w:b/>
          <w:sz w:val="32"/>
          <w:szCs w:val="32"/>
        </w:rPr>
        <w:t>運営に関する取り決め</w:t>
      </w:r>
    </w:p>
    <w:p w:rsidR="00212248" w:rsidRPr="00F424D3" w:rsidRDefault="00F424D3" w:rsidP="00F424D3">
      <w:pPr>
        <w:tabs>
          <w:tab w:val="left" w:pos="540"/>
        </w:tabs>
        <w:ind w:rightChars="-321" w:right="-674" w:firstLineChars="200" w:firstLine="48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1.</w:t>
      </w:r>
      <w:r w:rsidR="0050181F" w:rsidRPr="00F424D3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212248" w:rsidRPr="00F424D3">
        <w:rPr>
          <w:rFonts w:ascii="AR丸ゴシック体M" w:eastAsia="AR丸ゴシック体M" w:hint="eastAsia"/>
          <w:sz w:val="24"/>
          <w:szCs w:val="24"/>
        </w:rPr>
        <w:t>試合開始</w:t>
      </w:r>
      <w:r w:rsidR="0050181F" w:rsidRPr="00F424D3">
        <w:rPr>
          <w:rFonts w:ascii="AR丸ゴシック体M" w:eastAsia="AR丸ゴシック体M" w:hint="eastAsia"/>
          <w:sz w:val="24"/>
          <w:szCs w:val="24"/>
        </w:rPr>
        <w:t>予定時間の</w:t>
      </w:r>
      <w:r w:rsidR="00212248" w:rsidRPr="00F424D3">
        <w:rPr>
          <w:rFonts w:ascii="AR丸ゴシック体M" w:eastAsia="AR丸ゴシック体M" w:hint="eastAsia"/>
          <w:b/>
          <w:sz w:val="24"/>
          <w:szCs w:val="24"/>
        </w:rPr>
        <w:t>1時間前</w:t>
      </w:r>
      <w:r w:rsidR="00212248" w:rsidRPr="00F424D3">
        <w:rPr>
          <w:rFonts w:ascii="AR丸ゴシック体M" w:eastAsia="AR丸ゴシック体M" w:hint="eastAsia"/>
          <w:sz w:val="24"/>
          <w:szCs w:val="24"/>
        </w:rPr>
        <w:t>に集合</w:t>
      </w:r>
      <w:r>
        <w:rPr>
          <w:rFonts w:ascii="AR丸ゴシック体M" w:eastAsia="AR丸ゴシック体M" w:hint="eastAsia"/>
          <w:sz w:val="24"/>
          <w:szCs w:val="24"/>
        </w:rPr>
        <w:t>すること。</w:t>
      </w:r>
    </w:p>
    <w:p w:rsidR="00F424D3" w:rsidRPr="00F424D3" w:rsidRDefault="00F424D3" w:rsidP="00F424D3">
      <w:pPr>
        <w:tabs>
          <w:tab w:val="left" w:pos="540"/>
        </w:tabs>
        <w:ind w:firstLineChars="200" w:firstLine="48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2.</w:t>
      </w:r>
      <w:r w:rsidR="0050181F" w:rsidRPr="00F424D3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50181F" w:rsidRPr="00F424D3">
        <w:rPr>
          <w:rFonts w:ascii="AR丸ゴシック体M" w:eastAsia="AR丸ゴシック体M" w:hint="eastAsia"/>
          <w:b/>
          <w:sz w:val="24"/>
          <w:szCs w:val="24"/>
        </w:rPr>
        <w:t>開会式</w:t>
      </w:r>
      <w:r w:rsidR="005F4C19">
        <w:rPr>
          <w:rFonts w:ascii="AR丸ゴシック体M" w:eastAsia="AR丸ゴシック体M" w:hint="eastAsia"/>
          <w:b/>
          <w:sz w:val="24"/>
          <w:szCs w:val="24"/>
        </w:rPr>
        <w:t>、閉会式</w:t>
      </w:r>
      <w:r w:rsidR="0050181F" w:rsidRPr="00F424D3">
        <w:rPr>
          <w:rFonts w:ascii="AR丸ゴシック体M" w:eastAsia="AR丸ゴシック体M" w:hint="eastAsia"/>
          <w:b/>
          <w:sz w:val="24"/>
          <w:szCs w:val="24"/>
        </w:rPr>
        <w:t>は</w:t>
      </w:r>
      <w:r w:rsidR="0050181F" w:rsidRPr="00F424D3">
        <w:rPr>
          <w:rFonts w:ascii="AR丸ゴシック体M" w:eastAsia="AR丸ゴシック体M" w:hint="eastAsia"/>
          <w:sz w:val="24"/>
          <w:szCs w:val="24"/>
        </w:rPr>
        <w:t>、審判部が</w:t>
      </w:r>
      <w:r w:rsidR="00CF12DC" w:rsidRPr="00F424D3">
        <w:rPr>
          <w:rFonts w:ascii="AR丸ゴシック体M" w:eastAsia="AR丸ゴシック体M" w:hint="eastAsia"/>
          <w:sz w:val="24"/>
          <w:szCs w:val="24"/>
        </w:rPr>
        <w:t>運営に当たる。</w:t>
      </w:r>
    </w:p>
    <w:p w:rsidR="00F424D3" w:rsidRDefault="00F424D3" w:rsidP="00F424D3">
      <w:pPr>
        <w:tabs>
          <w:tab w:val="left" w:pos="360"/>
        </w:tabs>
        <w:ind w:rightChars="-321" w:right="-674" w:firstLineChars="200" w:firstLine="48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3.</w:t>
      </w:r>
      <w:r w:rsidR="00CF12DC" w:rsidRPr="00F424D3">
        <w:rPr>
          <w:rFonts w:ascii="AR丸ゴシック体M" w:eastAsia="AR丸ゴシック体M" w:hint="eastAsia"/>
          <w:sz w:val="24"/>
          <w:szCs w:val="24"/>
        </w:rPr>
        <w:t xml:space="preserve">　試合時間を計る時計は本部担当者が管理する</w:t>
      </w:r>
      <w:r w:rsidR="00CF12DC" w:rsidRPr="00F424D3">
        <w:rPr>
          <w:rFonts w:ascii="AR丸ゴシック体M" w:eastAsia="AR丸ゴシック体M" w:hint="eastAsia"/>
          <w:b/>
          <w:sz w:val="24"/>
          <w:szCs w:val="24"/>
        </w:rPr>
        <w:t>計測用タイマー</w:t>
      </w:r>
      <w:r w:rsidR="00CF12DC" w:rsidRPr="00F424D3">
        <w:rPr>
          <w:rFonts w:ascii="AR丸ゴシック体M" w:eastAsia="AR丸ゴシック体M" w:hint="eastAsia"/>
          <w:sz w:val="24"/>
          <w:szCs w:val="24"/>
        </w:rPr>
        <w:t>を唯一</w:t>
      </w:r>
      <w:r>
        <w:rPr>
          <w:rFonts w:ascii="AR丸ゴシック体M" w:eastAsia="AR丸ゴシック体M" w:hint="eastAsia"/>
          <w:sz w:val="24"/>
          <w:szCs w:val="24"/>
        </w:rPr>
        <w:t>の</w:t>
      </w:r>
      <w:r w:rsidR="00CF12DC" w:rsidRPr="00F424D3">
        <w:rPr>
          <w:rFonts w:ascii="AR丸ゴシック体M" w:eastAsia="AR丸ゴシック体M" w:hint="eastAsia"/>
          <w:sz w:val="24"/>
          <w:szCs w:val="24"/>
        </w:rPr>
        <w:t>ものと</w:t>
      </w:r>
    </w:p>
    <w:p w:rsidR="00CF12DC" w:rsidRDefault="00CF12DC" w:rsidP="00F424D3">
      <w:pPr>
        <w:tabs>
          <w:tab w:val="left" w:pos="360"/>
        </w:tabs>
        <w:ind w:leftChars="357" w:left="750" w:rightChars="-321" w:right="-674" w:firstLineChars="100" w:firstLine="240"/>
        <w:rPr>
          <w:rFonts w:ascii="AR丸ゴシック体M" w:eastAsia="AR丸ゴシック体M"/>
          <w:sz w:val="24"/>
          <w:szCs w:val="24"/>
        </w:rPr>
      </w:pPr>
      <w:r w:rsidRPr="00F424D3">
        <w:rPr>
          <w:rFonts w:ascii="AR丸ゴシック体M" w:eastAsia="AR丸ゴシック体M" w:hint="eastAsia"/>
          <w:sz w:val="24"/>
          <w:szCs w:val="24"/>
        </w:rPr>
        <w:t>する。但しタイマーに故障が発生</w:t>
      </w:r>
      <w:r w:rsidR="00F424D3" w:rsidRPr="00F424D3">
        <w:rPr>
          <w:rFonts w:ascii="AR丸ゴシック体M" w:eastAsia="AR丸ゴシック体M" w:hint="eastAsia"/>
          <w:sz w:val="24"/>
          <w:szCs w:val="24"/>
        </w:rPr>
        <w:t>した時はこの限りでない。</w:t>
      </w:r>
    </w:p>
    <w:p w:rsidR="002249B7" w:rsidRPr="0011413A" w:rsidRDefault="002249B7" w:rsidP="002249B7">
      <w:pPr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4.　</w:t>
      </w:r>
      <w:r>
        <w:rPr>
          <w:rFonts w:ascii="AR丸ゴシック体M" w:eastAsia="AR丸ゴシック体M" w:hint="eastAsia"/>
          <w:b/>
          <w:sz w:val="24"/>
          <w:szCs w:val="24"/>
        </w:rPr>
        <w:t>審判員の確認</w:t>
      </w:r>
    </w:p>
    <w:p w:rsidR="00B71B4B" w:rsidRDefault="002249B7" w:rsidP="00B71B4B">
      <w:pPr>
        <w:ind w:rightChars="-283" w:right="-594" w:firstLineChars="400" w:firstLine="960"/>
        <w:rPr>
          <w:rFonts w:ascii="AR丸ゴシック体M" w:eastAsia="AR丸ゴシック体M"/>
          <w:sz w:val="24"/>
          <w:szCs w:val="24"/>
        </w:rPr>
      </w:pPr>
      <w:r w:rsidRPr="00563C8B">
        <w:rPr>
          <w:rFonts w:ascii="AR丸ゴシック体M" w:eastAsia="AR丸ゴシック体M" w:hint="eastAsia"/>
          <w:sz w:val="24"/>
          <w:szCs w:val="24"/>
        </w:rPr>
        <w:t>試合開始30</w:t>
      </w:r>
      <w:r w:rsidR="00B71B4B">
        <w:rPr>
          <w:rFonts w:ascii="AR丸ゴシック体M" w:eastAsia="AR丸ゴシック体M" w:hint="eastAsia"/>
          <w:sz w:val="24"/>
          <w:szCs w:val="24"/>
        </w:rPr>
        <w:t>分前までに</w:t>
      </w:r>
      <w:r w:rsidRPr="00563C8B">
        <w:rPr>
          <w:rFonts w:ascii="AR丸ゴシック体M" w:eastAsia="AR丸ゴシック体M" w:hint="eastAsia"/>
          <w:sz w:val="24"/>
          <w:szCs w:val="24"/>
        </w:rPr>
        <w:t>を確認する。</w:t>
      </w:r>
      <w:r>
        <w:rPr>
          <w:rFonts w:ascii="AR丸ゴシック体M" w:eastAsia="AR丸ゴシック体M" w:hint="eastAsia"/>
          <w:sz w:val="24"/>
          <w:szCs w:val="24"/>
        </w:rPr>
        <w:t>（但し2試合目、3試合目がある場合は前</w:t>
      </w:r>
    </w:p>
    <w:p w:rsidR="00B71B4B" w:rsidRDefault="002249B7" w:rsidP="00B71B4B">
      <w:pPr>
        <w:ind w:rightChars="-283" w:right="-594" w:firstLineChars="400" w:firstLine="96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の試合の4回終了時にメンバー表交換を行ないますので、交換までに審判の</w:t>
      </w:r>
    </w:p>
    <w:p w:rsidR="002249B7" w:rsidRDefault="002249B7" w:rsidP="00B71B4B">
      <w:pPr>
        <w:ind w:rightChars="-283" w:right="-594" w:firstLineChars="400" w:firstLine="96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確認を済ませてください。</w:t>
      </w:r>
    </w:p>
    <w:p w:rsidR="002249B7" w:rsidRPr="00212248" w:rsidRDefault="002249B7" w:rsidP="002249B7">
      <w:pPr>
        <w:rPr>
          <w:rFonts w:ascii="AR丸ゴシック体M" w:eastAsia="AR丸ゴシック体M"/>
          <w:sz w:val="22"/>
        </w:rPr>
      </w:pPr>
      <w:r w:rsidRPr="00283A1A">
        <w:rPr>
          <w:rFonts w:ascii="AR丸ゴシック体M" w:eastAsia="AR丸ゴシック体M" w:hint="eastAsia"/>
          <w:sz w:val="24"/>
          <w:szCs w:val="24"/>
        </w:rPr>
        <w:t xml:space="preserve">　　</w:t>
      </w:r>
      <w:r>
        <w:rPr>
          <w:rFonts w:ascii="AR丸ゴシック体M" w:eastAsia="AR丸ゴシック体M" w:hint="eastAsia"/>
          <w:sz w:val="24"/>
          <w:szCs w:val="24"/>
        </w:rPr>
        <w:t xml:space="preserve">　　</w:t>
      </w:r>
      <w:r w:rsidRPr="00283A1A">
        <w:rPr>
          <w:rFonts w:ascii="AR丸ゴシック体M" w:eastAsia="AR丸ゴシック体M" w:hint="eastAsia"/>
          <w:sz w:val="24"/>
          <w:szCs w:val="24"/>
        </w:rPr>
        <w:t xml:space="preserve">　</w:t>
      </w:r>
      <w:r w:rsidRPr="00212248">
        <w:rPr>
          <w:rFonts w:ascii="AR丸ゴシック体M" w:eastAsia="AR丸ゴシック体M" w:hint="eastAsia"/>
          <w:sz w:val="22"/>
        </w:rPr>
        <w:t>審判には</w:t>
      </w:r>
      <w:r w:rsidRPr="00212248">
        <w:rPr>
          <w:rFonts w:ascii="AR丸ゴシック体M" w:eastAsia="AR丸ゴシック体M" w:hint="eastAsia"/>
          <w:b/>
          <w:sz w:val="22"/>
        </w:rPr>
        <w:t>「審判証」の提出</w:t>
      </w:r>
      <w:r w:rsidRPr="00212248">
        <w:rPr>
          <w:rFonts w:ascii="AR丸ゴシック体M" w:eastAsia="AR丸ゴシック体M" w:hint="eastAsia"/>
          <w:sz w:val="22"/>
        </w:rPr>
        <w:t>を受け</w:t>
      </w:r>
      <w:r w:rsidRPr="00212248">
        <w:rPr>
          <w:rFonts w:ascii="AR丸ゴシック体M" w:eastAsia="AR丸ゴシック体M" w:hint="eastAsia"/>
          <w:b/>
          <w:sz w:val="22"/>
        </w:rPr>
        <w:t>審判位置</w:t>
      </w:r>
      <w:r w:rsidR="00B71B4B">
        <w:rPr>
          <w:rFonts w:ascii="AR丸ゴシック体M" w:eastAsia="AR丸ゴシック体M" w:hint="eastAsia"/>
          <w:b/>
          <w:sz w:val="22"/>
        </w:rPr>
        <w:t>・服装</w:t>
      </w:r>
      <w:r w:rsidRPr="00212248">
        <w:rPr>
          <w:rFonts w:ascii="AR丸ゴシック体M" w:eastAsia="AR丸ゴシック体M" w:hint="eastAsia"/>
          <w:sz w:val="22"/>
        </w:rPr>
        <w:t>を確認する。</w:t>
      </w:r>
    </w:p>
    <w:p w:rsidR="002249B7" w:rsidRPr="00C41B11" w:rsidRDefault="002249B7" w:rsidP="00C41B11">
      <w:pPr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 「審判証」は試合終了後に記入押印のうえ返してください。</w:t>
      </w:r>
    </w:p>
    <w:p w:rsidR="00F424D3" w:rsidRDefault="003802CA" w:rsidP="003802CA">
      <w:pPr>
        <w:tabs>
          <w:tab w:val="left" w:pos="360"/>
        </w:tabs>
        <w:ind w:rightChars="-321" w:right="-674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</w:t>
      </w:r>
      <w:r w:rsidR="002249B7">
        <w:rPr>
          <w:rFonts w:ascii="AR丸ゴシック体M" w:eastAsia="AR丸ゴシック体M" w:hint="eastAsia"/>
          <w:sz w:val="24"/>
          <w:szCs w:val="24"/>
        </w:rPr>
        <w:t>5.</w:t>
      </w:r>
      <w:r>
        <w:rPr>
          <w:rFonts w:ascii="AR丸ゴシック体M" w:eastAsia="AR丸ゴシック体M" w:hint="eastAsia"/>
          <w:sz w:val="24"/>
          <w:szCs w:val="24"/>
        </w:rPr>
        <w:t xml:space="preserve">　</w:t>
      </w:r>
      <w:r w:rsidRPr="003A14F6">
        <w:rPr>
          <w:rFonts w:ascii="AR丸ゴシック体M" w:eastAsia="AR丸ゴシック体M" w:hint="eastAsia"/>
          <w:b/>
          <w:sz w:val="24"/>
          <w:szCs w:val="24"/>
        </w:rPr>
        <w:t>メンバー表（打順表）の提出</w:t>
      </w:r>
      <w:r>
        <w:rPr>
          <w:rFonts w:ascii="AR丸ゴシック体M" w:eastAsia="AR丸ゴシック体M" w:hint="eastAsia"/>
          <w:sz w:val="24"/>
          <w:szCs w:val="24"/>
        </w:rPr>
        <w:t>及び登録原簿の</w:t>
      </w:r>
      <w:r w:rsidRPr="001166BD">
        <w:rPr>
          <w:rFonts w:ascii="AR丸ゴシック体M" w:eastAsia="AR丸ゴシック体M" w:hint="eastAsia"/>
          <w:b/>
          <w:sz w:val="24"/>
          <w:szCs w:val="24"/>
        </w:rPr>
        <w:t>チェック</w:t>
      </w:r>
      <w:r>
        <w:rPr>
          <w:rFonts w:ascii="AR丸ゴシック体M" w:eastAsia="AR丸ゴシック体M" w:hint="eastAsia"/>
          <w:sz w:val="24"/>
          <w:szCs w:val="24"/>
        </w:rPr>
        <w:t>時期について</w:t>
      </w:r>
    </w:p>
    <w:p w:rsidR="003C52A1" w:rsidRDefault="003C52A1" w:rsidP="003C52A1">
      <w:pPr>
        <w:tabs>
          <w:tab w:val="left" w:pos="360"/>
        </w:tabs>
        <w:ind w:rightChars="-321" w:right="-674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　　○メンバー表（打順表）と登録原簿のチェックは各相手チームを行なう。</w:t>
      </w:r>
    </w:p>
    <w:p w:rsidR="003C52A1" w:rsidRDefault="003C52A1" w:rsidP="003C52A1">
      <w:pPr>
        <w:tabs>
          <w:tab w:val="left" w:pos="360"/>
        </w:tabs>
        <w:ind w:rightChars="-321" w:right="-674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　　○2試合目、3試合目のチェック及びメンバー表（打順表）交換は、各試合の</w:t>
      </w:r>
    </w:p>
    <w:p w:rsidR="003C52A1" w:rsidRDefault="003C52A1" w:rsidP="003C52A1">
      <w:pPr>
        <w:tabs>
          <w:tab w:val="left" w:pos="360"/>
        </w:tabs>
        <w:ind w:rightChars="-321" w:right="-674" w:firstLineChars="500" w:firstLine="120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本部担当者で行う。</w:t>
      </w:r>
    </w:p>
    <w:p w:rsidR="00F424D3" w:rsidRDefault="00EA3557" w:rsidP="00F424D3">
      <w:pPr>
        <w:tabs>
          <w:tab w:val="left" w:pos="360"/>
        </w:tabs>
        <w:ind w:leftChars="357" w:left="750" w:rightChars="-321" w:right="-674"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○</w:t>
      </w:r>
      <w:r w:rsidR="003802CA" w:rsidRPr="003A14F6">
        <w:rPr>
          <w:rFonts w:ascii="AR丸ゴシック体M" w:eastAsia="AR丸ゴシック体M" w:hint="eastAsia"/>
          <w:b/>
          <w:sz w:val="24"/>
          <w:szCs w:val="24"/>
        </w:rPr>
        <w:t>第一試合目</w:t>
      </w:r>
      <w:r w:rsidR="003802CA">
        <w:rPr>
          <w:rFonts w:ascii="AR丸ゴシック体M" w:eastAsia="AR丸ゴシック体M" w:hint="eastAsia"/>
          <w:sz w:val="24"/>
          <w:szCs w:val="24"/>
        </w:rPr>
        <w:t xml:space="preserve">　試合開始予定時間30分前までに終わらせて置く。</w:t>
      </w:r>
    </w:p>
    <w:p w:rsidR="008F2EA0" w:rsidRDefault="008F2EA0" w:rsidP="008F2EA0">
      <w:pPr>
        <w:tabs>
          <w:tab w:val="left" w:pos="360"/>
        </w:tabs>
        <w:ind w:leftChars="357" w:left="750" w:rightChars="-321" w:right="-674"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（試合開始３５分～40分前頃に本部に来てもらうのが良い）</w:t>
      </w:r>
    </w:p>
    <w:p w:rsidR="004444EE" w:rsidRDefault="00EA3557" w:rsidP="004444EE">
      <w:pPr>
        <w:tabs>
          <w:tab w:val="left" w:pos="360"/>
        </w:tabs>
        <w:ind w:leftChars="357" w:left="750" w:rightChars="-321" w:right="-674"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○</w:t>
      </w:r>
      <w:r w:rsidR="008F2EA0" w:rsidRPr="003A14F6">
        <w:rPr>
          <w:rFonts w:ascii="AR丸ゴシック体M" w:eastAsia="AR丸ゴシック体M" w:hint="eastAsia"/>
          <w:b/>
          <w:sz w:val="24"/>
          <w:szCs w:val="24"/>
        </w:rPr>
        <w:t>第二試合目</w:t>
      </w:r>
      <w:r w:rsidR="008F2EA0">
        <w:rPr>
          <w:rFonts w:ascii="AR丸ゴシック体M" w:eastAsia="AR丸ゴシック体M" w:hint="eastAsia"/>
          <w:sz w:val="24"/>
          <w:szCs w:val="24"/>
        </w:rPr>
        <w:t xml:space="preserve">　前の試合4回終了時メンバー表（打順表）のチェック、交換</w:t>
      </w:r>
      <w:r w:rsidR="004444EE">
        <w:rPr>
          <w:rFonts w:ascii="AR丸ゴシック体M" w:eastAsia="AR丸ゴシック体M" w:hint="eastAsia"/>
          <w:sz w:val="24"/>
          <w:szCs w:val="24"/>
        </w:rPr>
        <w:t xml:space="preserve">　　　　</w:t>
      </w:r>
    </w:p>
    <w:p w:rsidR="004444EE" w:rsidRDefault="008F2EA0" w:rsidP="004444EE">
      <w:pPr>
        <w:tabs>
          <w:tab w:val="left" w:pos="360"/>
        </w:tabs>
        <w:ind w:rightChars="-321" w:right="-674" w:firstLineChars="300" w:firstLine="72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を</w:t>
      </w:r>
      <w:r w:rsidR="004444EE">
        <w:rPr>
          <w:rFonts w:ascii="AR丸ゴシック体M" w:eastAsia="AR丸ゴシック体M" w:hint="eastAsia"/>
          <w:sz w:val="24"/>
          <w:szCs w:val="24"/>
        </w:rPr>
        <w:t>行なう。</w:t>
      </w:r>
    </w:p>
    <w:p w:rsidR="003A14F6" w:rsidRDefault="004444EE" w:rsidP="008F2EA0">
      <w:pPr>
        <w:tabs>
          <w:tab w:val="left" w:pos="360"/>
        </w:tabs>
        <w:ind w:rightChars="-321" w:right="-674" w:firstLineChars="300" w:firstLine="72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EA3557">
        <w:rPr>
          <w:rFonts w:ascii="AR丸ゴシック体M" w:eastAsia="AR丸ゴシック体M" w:hint="eastAsia"/>
          <w:sz w:val="24"/>
          <w:szCs w:val="24"/>
        </w:rPr>
        <w:t>○</w:t>
      </w:r>
      <w:r w:rsidRPr="003A14F6">
        <w:rPr>
          <w:rFonts w:ascii="AR丸ゴシック体M" w:eastAsia="AR丸ゴシック体M" w:hint="eastAsia"/>
          <w:b/>
          <w:sz w:val="24"/>
          <w:szCs w:val="24"/>
        </w:rPr>
        <w:t>試合が連続するチーム</w:t>
      </w:r>
      <w:r>
        <w:rPr>
          <w:rFonts w:ascii="AR丸ゴシック体M" w:eastAsia="AR丸ゴシック体M" w:hint="eastAsia"/>
          <w:sz w:val="24"/>
          <w:szCs w:val="24"/>
        </w:rPr>
        <w:t>がある場合　連続するチーム</w:t>
      </w:r>
      <w:r w:rsidR="003A14F6">
        <w:rPr>
          <w:rFonts w:ascii="AR丸ゴシック体M" w:eastAsia="AR丸ゴシック体M" w:hint="eastAsia"/>
          <w:sz w:val="24"/>
          <w:szCs w:val="24"/>
        </w:rPr>
        <w:t>は、試合終了後速やか</w:t>
      </w:r>
    </w:p>
    <w:p w:rsidR="003A14F6" w:rsidRDefault="003A14F6" w:rsidP="008F2EA0">
      <w:pPr>
        <w:tabs>
          <w:tab w:val="left" w:pos="360"/>
        </w:tabs>
        <w:ind w:rightChars="-321" w:right="-674" w:firstLineChars="300" w:firstLine="72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にメンバー表（打順表）のチェック及び交換を行なうこと。（目安：試合終</w:t>
      </w:r>
    </w:p>
    <w:p w:rsidR="00F424D3" w:rsidRDefault="003A14F6" w:rsidP="003A14F6">
      <w:pPr>
        <w:tabs>
          <w:tab w:val="left" w:pos="360"/>
        </w:tabs>
        <w:ind w:rightChars="-321" w:right="-674" w:firstLineChars="500" w:firstLine="120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了後15分以内）その際に試合開始時間を審判と相談の上決定してください。</w:t>
      </w:r>
    </w:p>
    <w:p w:rsidR="003A14F6" w:rsidRDefault="003A14F6" w:rsidP="003A14F6">
      <w:pPr>
        <w:tabs>
          <w:tab w:val="left" w:pos="360"/>
        </w:tabs>
        <w:ind w:rightChars="-321" w:right="-674" w:firstLineChars="500" w:firstLine="120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連続しないチームは、前の試合が終了するまでにメンバー表（打順）のチ</w:t>
      </w:r>
    </w:p>
    <w:p w:rsidR="00384135" w:rsidRDefault="003A14F6" w:rsidP="003C52A1">
      <w:pPr>
        <w:tabs>
          <w:tab w:val="left" w:pos="360"/>
        </w:tabs>
        <w:ind w:rightChars="-321" w:right="-674" w:firstLineChars="500" w:firstLine="120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ェックは済ませて置くこと。</w:t>
      </w:r>
    </w:p>
    <w:tbl>
      <w:tblPr>
        <w:tblStyle w:val="a6"/>
        <w:tblW w:w="0" w:type="auto"/>
        <w:tblInd w:w="1008" w:type="dxa"/>
        <w:tblLook w:val="04A0"/>
      </w:tblPr>
      <w:tblGrid>
        <w:gridCol w:w="7694"/>
      </w:tblGrid>
      <w:tr w:rsidR="001166BD" w:rsidTr="001166BD">
        <w:trPr>
          <w:trHeight w:val="1069"/>
        </w:trPr>
        <w:tc>
          <w:tcPr>
            <w:tcW w:w="7694" w:type="dxa"/>
          </w:tcPr>
          <w:p w:rsidR="001166BD" w:rsidRPr="001166BD" w:rsidRDefault="001166BD" w:rsidP="001166BD">
            <w:pPr>
              <w:tabs>
                <w:tab w:val="left" w:pos="360"/>
              </w:tabs>
              <w:ind w:rightChars="-321" w:right="-674" w:firstLineChars="1000" w:firstLine="2402"/>
              <w:rPr>
                <w:rFonts w:ascii="AR丸ゴシック体M" w:eastAsia="AR丸ゴシック体M"/>
                <w:b/>
                <w:sz w:val="24"/>
                <w:szCs w:val="24"/>
                <w:u w:val="single"/>
              </w:rPr>
            </w:pPr>
            <w:r w:rsidRPr="001166BD">
              <w:rPr>
                <w:rFonts w:ascii="AR丸ゴシック体M" w:eastAsia="AR丸ゴシック体M" w:hint="eastAsia"/>
                <w:b/>
                <w:sz w:val="24"/>
                <w:szCs w:val="24"/>
                <w:u w:val="single"/>
              </w:rPr>
              <w:t>メンバー表の提出枚数</w:t>
            </w:r>
          </w:p>
          <w:p w:rsidR="001166BD" w:rsidRDefault="001166BD" w:rsidP="001166BD">
            <w:pPr>
              <w:tabs>
                <w:tab w:val="left" w:pos="360"/>
              </w:tabs>
              <w:ind w:rightChars="-321" w:right="-674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放送のある場合　5部（本部2・球審・責任審判・相手チーム）</w:t>
            </w:r>
          </w:p>
          <w:p w:rsidR="001166BD" w:rsidRDefault="001166BD" w:rsidP="001166BD">
            <w:pPr>
              <w:tabs>
                <w:tab w:val="left" w:pos="360"/>
              </w:tabs>
              <w:ind w:rightChars="-321" w:right="-674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放送の無い場合　4部（本部1・球審・責任審判・相手チーム）</w:t>
            </w:r>
          </w:p>
        </w:tc>
      </w:tr>
    </w:tbl>
    <w:p w:rsidR="00362112" w:rsidRDefault="00362112" w:rsidP="00EA3557">
      <w:pPr>
        <w:tabs>
          <w:tab w:val="left" w:pos="540"/>
        </w:tabs>
        <w:rPr>
          <w:rFonts w:ascii="HG創英角ﾎﾟｯﾌﾟ体" w:eastAsia="HG創英角ﾎﾟｯﾌﾟ体"/>
          <w:b/>
          <w:sz w:val="24"/>
          <w:szCs w:val="24"/>
        </w:rPr>
      </w:pPr>
    </w:p>
    <w:p w:rsidR="005E409E" w:rsidRDefault="00362112" w:rsidP="00362112">
      <w:pPr>
        <w:tabs>
          <w:tab w:val="left" w:pos="540"/>
        </w:tabs>
        <w:rPr>
          <w:rFonts w:ascii="AR丸ゴシック体M" w:eastAsia="AR丸ゴシック体M"/>
          <w:sz w:val="24"/>
          <w:szCs w:val="24"/>
        </w:rPr>
      </w:pPr>
      <w:r w:rsidRPr="00362112">
        <w:rPr>
          <w:rFonts w:ascii="AR丸ゴシック体M" w:eastAsia="AR丸ゴシック体M" w:hint="eastAsia"/>
          <w:sz w:val="24"/>
          <w:szCs w:val="24"/>
        </w:rPr>
        <w:lastRenderedPageBreak/>
        <w:t xml:space="preserve">　</w:t>
      </w:r>
      <w:r>
        <w:rPr>
          <w:rFonts w:ascii="AR丸ゴシック体M" w:eastAsia="AR丸ゴシック体M" w:hint="eastAsia"/>
          <w:sz w:val="24"/>
          <w:szCs w:val="24"/>
        </w:rPr>
        <w:t xml:space="preserve">　</w:t>
      </w:r>
      <w:r w:rsidRPr="00362112">
        <w:rPr>
          <w:rFonts w:ascii="AR丸ゴシック体M" w:eastAsia="AR丸ゴシック体M" w:hint="eastAsia"/>
          <w:sz w:val="24"/>
          <w:szCs w:val="24"/>
        </w:rPr>
        <w:t>6.</w:t>
      </w:r>
      <w:r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5E409E">
        <w:rPr>
          <w:rFonts w:ascii="AR丸ゴシック体M" w:eastAsia="AR丸ゴシック体M" w:hint="eastAsia"/>
          <w:sz w:val="24"/>
          <w:szCs w:val="24"/>
        </w:rPr>
        <w:t>準決勝・決勝の試合は放送</w:t>
      </w:r>
      <w:r w:rsidR="009A0D8B">
        <w:rPr>
          <w:rFonts w:ascii="AR丸ゴシック体M" w:eastAsia="AR丸ゴシック体M" w:hint="eastAsia"/>
          <w:sz w:val="24"/>
          <w:szCs w:val="24"/>
        </w:rPr>
        <w:t>をすることとします</w:t>
      </w:r>
      <w:r w:rsidR="005E409E">
        <w:rPr>
          <w:rFonts w:ascii="AR丸ゴシック体M" w:eastAsia="AR丸ゴシック体M" w:hint="eastAsia"/>
          <w:sz w:val="24"/>
          <w:szCs w:val="24"/>
        </w:rPr>
        <w:t>。</w:t>
      </w:r>
    </w:p>
    <w:p w:rsidR="00362112" w:rsidRPr="009A0D8B" w:rsidRDefault="005E409E" w:rsidP="009A0D8B">
      <w:pPr>
        <w:tabs>
          <w:tab w:val="left" w:pos="540"/>
        </w:tabs>
        <w:ind w:firstLineChars="500" w:firstLine="1000"/>
        <w:rPr>
          <w:rFonts w:ascii="AR丸ゴシック体M" w:eastAsia="AR丸ゴシック体M"/>
          <w:sz w:val="20"/>
          <w:szCs w:val="20"/>
        </w:rPr>
      </w:pPr>
      <w:r w:rsidRPr="005E409E">
        <w:rPr>
          <w:rFonts w:ascii="AR丸ゴシック体M" w:eastAsia="AR丸ゴシック体M" w:hint="eastAsia"/>
          <w:sz w:val="20"/>
          <w:szCs w:val="20"/>
        </w:rPr>
        <w:t>（一回戦から試合を盛り上がらせる意味</w:t>
      </w:r>
      <w:r>
        <w:rPr>
          <w:rFonts w:ascii="AR丸ゴシック体M" w:eastAsia="AR丸ゴシック体M" w:hint="eastAsia"/>
          <w:sz w:val="20"/>
          <w:szCs w:val="20"/>
        </w:rPr>
        <w:t>で</w:t>
      </w:r>
      <w:r w:rsidRPr="005E409E">
        <w:rPr>
          <w:rFonts w:ascii="AR丸ゴシック体M" w:eastAsia="AR丸ゴシック体M" w:hint="eastAsia"/>
          <w:sz w:val="20"/>
          <w:szCs w:val="20"/>
        </w:rPr>
        <w:t>放送</w:t>
      </w:r>
      <w:r>
        <w:rPr>
          <w:rFonts w:ascii="AR丸ゴシック体M" w:eastAsia="AR丸ゴシック体M" w:hint="eastAsia"/>
          <w:sz w:val="20"/>
          <w:szCs w:val="20"/>
        </w:rPr>
        <w:t>するのは差し支えありません</w:t>
      </w:r>
      <w:r w:rsidRPr="005E409E">
        <w:rPr>
          <w:rFonts w:ascii="AR丸ゴシック体M" w:eastAsia="AR丸ゴシック体M" w:hint="eastAsia"/>
          <w:sz w:val="20"/>
          <w:szCs w:val="20"/>
        </w:rPr>
        <w:t>）</w:t>
      </w:r>
    </w:p>
    <w:p w:rsidR="00EA3557" w:rsidRPr="00A82CCB" w:rsidRDefault="00EA3557" w:rsidP="00EA3557">
      <w:pPr>
        <w:tabs>
          <w:tab w:val="left" w:pos="540"/>
        </w:tabs>
        <w:rPr>
          <w:rFonts w:ascii="HG創英角ﾎﾟｯﾌﾟ体" w:eastAsia="HG創英角ﾎﾟｯﾌﾟ体"/>
          <w:b/>
          <w:sz w:val="32"/>
          <w:szCs w:val="32"/>
        </w:rPr>
      </w:pPr>
      <w:r w:rsidRPr="00A82CCB">
        <w:rPr>
          <w:rFonts w:ascii="HG創英角ﾎﾟｯﾌﾟ体" w:eastAsia="HG創英角ﾎﾟｯﾌﾟ体" w:hint="eastAsia"/>
          <w:b/>
          <w:sz w:val="32"/>
          <w:szCs w:val="32"/>
        </w:rPr>
        <w:t>一塁側チームの本部担当者の役割</w:t>
      </w:r>
    </w:p>
    <w:p w:rsidR="00EA3557" w:rsidRDefault="0090465D" w:rsidP="0090465D">
      <w:pPr>
        <w:tabs>
          <w:tab w:val="left" w:pos="540"/>
        </w:tabs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①　記録書式№1の記載（得点・審判・投球イニング・タイム回数）</w:t>
      </w:r>
    </w:p>
    <w:p w:rsidR="00EA3557" w:rsidRDefault="0090465D" w:rsidP="00EA3557">
      <w:pPr>
        <w:tabs>
          <w:tab w:val="left" w:pos="540"/>
        </w:tabs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②　放送関係</w:t>
      </w:r>
    </w:p>
    <w:p w:rsidR="00EA3557" w:rsidRDefault="007A7939" w:rsidP="00EA3557">
      <w:pPr>
        <w:tabs>
          <w:tab w:val="left" w:pos="540"/>
        </w:tabs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1.メンバー表の交換呼び出し。（アナウンスマニュアル　P.3）</w:t>
      </w:r>
    </w:p>
    <w:p w:rsidR="007A7939" w:rsidRPr="007A7939" w:rsidRDefault="007A7939" w:rsidP="00EA3557">
      <w:pPr>
        <w:tabs>
          <w:tab w:val="left" w:pos="540"/>
        </w:tabs>
        <w:rPr>
          <w:rFonts w:ascii="AR丸ゴシック体M" w:eastAsia="AR丸ゴシック体M"/>
          <w:color w:val="C00000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</w:t>
      </w:r>
      <w:r w:rsidR="00E25DF5">
        <w:rPr>
          <w:rFonts w:ascii="AR丸ゴシック体M" w:eastAsia="AR丸ゴシック体M" w:hint="eastAsia"/>
          <w:sz w:val="22"/>
        </w:rPr>
        <w:t xml:space="preserve">　　</w:t>
      </w:r>
      <w:r w:rsidRPr="007A7939">
        <w:rPr>
          <w:rFonts w:ascii="AR丸ゴシック体M" w:eastAsia="AR丸ゴシック体M" w:hint="eastAsia"/>
          <w:color w:val="C00000"/>
          <w:sz w:val="22"/>
        </w:rPr>
        <w:t>アナウンス</w:t>
      </w:r>
    </w:p>
    <w:tbl>
      <w:tblPr>
        <w:tblStyle w:val="a6"/>
        <w:tblW w:w="0" w:type="auto"/>
        <w:tblInd w:w="1008" w:type="dxa"/>
        <w:tblLook w:val="04A0"/>
      </w:tblPr>
      <w:tblGrid>
        <w:gridCol w:w="7694"/>
      </w:tblGrid>
      <w:tr w:rsidR="007A7939" w:rsidTr="007A7939">
        <w:tc>
          <w:tcPr>
            <w:tcW w:w="7694" w:type="dxa"/>
          </w:tcPr>
          <w:p w:rsidR="007A7939" w:rsidRPr="003E7CB8" w:rsidRDefault="007A7939" w:rsidP="00EA3557">
            <w:pPr>
              <w:tabs>
                <w:tab w:val="left" w:pos="540"/>
              </w:tabs>
              <w:rPr>
                <w:rFonts w:ascii="AR丸ゴシック体M" w:eastAsia="AR丸ゴシック体M"/>
                <w:b/>
                <w:color w:val="00B0F0"/>
                <w:sz w:val="22"/>
              </w:rPr>
            </w:pPr>
            <w:r w:rsidRPr="003E7CB8">
              <w:rPr>
                <w:rFonts w:ascii="AR丸ゴシック体M" w:eastAsia="AR丸ゴシック体M" w:hint="eastAsia"/>
                <w:b/>
                <w:color w:val="00B0F0"/>
                <w:sz w:val="22"/>
              </w:rPr>
              <w:t xml:space="preserve">『監督とキャプテンは、メンバー表の交換を行ないますので、メンバー表　</w:t>
            </w:r>
          </w:p>
          <w:p w:rsidR="007A7939" w:rsidRPr="003E7CB8" w:rsidRDefault="007A7939" w:rsidP="00EA3557">
            <w:pPr>
              <w:tabs>
                <w:tab w:val="left" w:pos="540"/>
              </w:tabs>
              <w:rPr>
                <w:rFonts w:ascii="AR丸ゴシック体M" w:eastAsia="AR丸ゴシック体M"/>
                <w:b/>
                <w:color w:val="00B0F0"/>
                <w:sz w:val="22"/>
              </w:rPr>
            </w:pPr>
            <w:r w:rsidRPr="003E7CB8">
              <w:rPr>
                <w:rFonts w:ascii="AR丸ゴシック体M" w:eastAsia="AR丸ゴシック体M" w:hint="eastAsia"/>
                <w:b/>
                <w:color w:val="00B0F0"/>
                <w:sz w:val="22"/>
              </w:rPr>
              <w:t>4部（放送する場合5部）、試合球2球をもって本部までお越しください。』</w:t>
            </w:r>
          </w:p>
        </w:tc>
      </w:tr>
    </w:tbl>
    <w:p w:rsidR="007A7939" w:rsidRDefault="00E25DF5" w:rsidP="00E25DF5">
      <w:pPr>
        <w:tabs>
          <w:tab w:val="left" w:pos="540"/>
        </w:tabs>
        <w:ind w:firstLineChars="500" w:firstLine="110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2.シートノックのある場合　</w:t>
      </w:r>
    </w:p>
    <w:p w:rsidR="00E25DF5" w:rsidRDefault="00E25DF5" w:rsidP="00E25DF5">
      <w:pPr>
        <w:tabs>
          <w:tab w:val="left" w:pos="540"/>
        </w:tabs>
        <w:ind w:rightChars="-321" w:right="-674" w:firstLineChars="500" w:firstLine="110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試合開始20分前から後攻チームから行なうことを伝えスムーツに進行できる</w:t>
      </w:r>
    </w:p>
    <w:p w:rsidR="00E25DF5" w:rsidRDefault="00E25DF5" w:rsidP="00E25DF5">
      <w:pPr>
        <w:tabs>
          <w:tab w:val="left" w:pos="540"/>
        </w:tabs>
        <w:ind w:rightChars="-321" w:right="-674" w:firstLineChars="500" w:firstLine="110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</w:t>
      </w:r>
      <w:r w:rsidR="00A346DD">
        <w:rPr>
          <w:rFonts w:ascii="AR丸ゴシック体M" w:eastAsia="AR丸ゴシック体M" w:hint="eastAsia"/>
          <w:sz w:val="22"/>
        </w:rPr>
        <w:t>ようにしてください。（アナウンスマニュアル　P.3）</w:t>
      </w:r>
    </w:p>
    <w:p w:rsidR="00A346DD" w:rsidRDefault="00A346DD" w:rsidP="00E25DF5">
      <w:pPr>
        <w:tabs>
          <w:tab w:val="left" w:pos="540"/>
        </w:tabs>
        <w:ind w:rightChars="-321" w:right="-674" w:firstLineChars="500" w:firstLine="110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3.集合準備　（試合開始5分前に）</w:t>
      </w:r>
    </w:p>
    <w:p w:rsidR="00A346DD" w:rsidRPr="007A7939" w:rsidRDefault="00A346DD" w:rsidP="00A346DD">
      <w:pPr>
        <w:tabs>
          <w:tab w:val="left" w:pos="540"/>
        </w:tabs>
        <w:rPr>
          <w:rFonts w:ascii="AR丸ゴシック体M" w:eastAsia="AR丸ゴシック体M"/>
          <w:color w:val="C00000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　</w:t>
      </w:r>
      <w:r w:rsidRPr="007A7939">
        <w:rPr>
          <w:rFonts w:ascii="AR丸ゴシック体M" w:eastAsia="AR丸ゴシック体M" w:hint="eastAsia"/>
          <w:color w:val="C00000"/>
          <w:sz w:val="22"/>
        </w:rPr>
        <w:t>アナウンス</w:t>
      </w:r>
      <w:r w:rsidR="00AE2811">
        <w:rPr>
          <w:rFonts w:ascii="AR丸ゴシック体M" w:eastAsia="AR丸ゴシック体M" w:hint="eastAsia"/>
          <w:color w:val="C00000"/>
          <w:sz w:val="22"/>
        </w:rPr>
        <w:t xml:space="preserve">　</w:t>
      </w:r>
      <w:r w:rsidR="00AE2811" w:rsidRPr="00AE2811">
        <w:rPr>
          <w:rFonts w:ascii="AR丸ゴシック体M" w:eastAsia="AR丸ゴシック体M" w:hint="eastAsia"/>
          <w:color w:val="000000" w:themeColor="text1"/>
          <w:sz w:val="18"/>
          <w:szCs w:val="18"/>
        </w:rPr>
        <w:t>（審判の準備OKか球審に確認の上アナウンス</w:t>
      </w:r>
      <w:r w:rsidR="00AE2811">
        <w:rPr>
          <w:rFonts w:ascii="AR丸ゴシック体M" w:eastAsia="AR丸ゴシック体M" w:hint="eastAsia"/>
          <w:color w:val="000000" w:themeColor="text1"/>
          <w:sz w:val="18"/>
          <w:szCs w:val="18"/>
        </w:rPr>
        <w:t>してください</w:t>
      </w:r>
      <w:r w:rsidR="00AE2811" w:rsidRPr="00AE2811">
        <w:rPr>
          <w:rFonts w:ascii="AR丸ゴシック体M" w:eastAsia="AR丸ゴシック体M" w:hint="eastAsia"/>
          <w:color w:val="000000" w:themeColor="text1"/>
          <w:sz w:val="18"/>
          <w:szCs w:val="18"/>
        </w:rPr>
        <w:t>）</w:t>
      </w:r>
    </w:p>
    <w:tbl>
      <w:tblPr>
        <w:tblStyle w:val="a6"/>
        <w:tblW w:w="0" w:type="auto"/>
        <w:tblInd w:w="1008" w:type="dxa"/>
        <w:tblLook w:val="04A0"/>
      </w:tblPr>
      <w:tblGrid>
        <w:gridCol w:w="7694"/>
      </w:tblGrid>
      <w:tr w:rsidR="00A346DD" w:rsidTr="00A346DD">
        <w:tc>
          <w:tcPr>
            <w:tcW w:w="7694" w:type="dxa"/>
          </w:tcPr>
          <w:p w:rsidR="00A346DD" w:rsidRPr="003E7CB8" w:rsidRDefault="00A346DD" w:rsidP="00EA3557">
            <w:pPr>
              <w:tabs>
                <w:tab w:val="left" w:pos="540"/>
              </w:tabs>
              <w:rPr>
                <w:rFonts w:ascii="AR丸ゴシック体M" w:eastAsia="AR丸ゴシック体M"/>
                <w:b/>
                <w:color w:val="00B0F0"/>
                <w:sz w:val="22"/>
              </w:rPr>
            </w:pPr>
            <w:r w:rsidRPr="003E7CB8">
              <w:rPr>
                <w:rFonts w:ascii="AR丸ゴシック体M" w:eastAsia="AR丸ゴシック体M" w:hint="eastAsia"/>
                <w:b/>
                <w:color w:val="00B0F0"/>
                <w:sz w:val="22"/>
              </w:rPr>
              <w:t>『両チーム、集合準備をしてください。』</w:t>
            </w:r>
          </w:p>
        </w:tc>
      </w:tr>
    </w:tbl>
    <w:p w:rsidR="003E7CB8" w:rsidRDefault="003E7CB8" w:rsidP="00EA3557">
      <w:pPr>
        <w:tabs>
          <w:tab w:val="left" w:pos="540"/>
        </w:tabs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③　</w:t>
      </w:r>
      <w:r w:rsidRPr="00C43D2B">
        <w:rPr>
          <w:rFonts w:ascii="AR丸ゴシック体M" w:eastAsia="AR丸ゴシック体M" w:hint="eastAsia"/>
          <w:b/>
          <w:sz w:val="22"/>
        </w:rPr>
        <w:t>審判員への</w:t>
      </w:r>
      <w:r w:rsidRPr="003E7CB8">
        <w:rPr>
          <w:rFonts w:ascii="AR丸ゴシック体M" w:eastAsia="AR丸ゴシック体M" w:hint="eastAsia"/>
          <w:b/>
          <w:sz w:val="22"/>
        </w:rPr>
        <w:t>給水</w:t>
      </w:r>
    </w:p>
    <w:p w:rsidR="003E7CB8" w:rsidRPr="003E7CB8" w:rsidRDefault="003E7CB8" w:rsidP="00EA3557">
      <w:pPr>
        <w:tabs>
          <w:tab w:val="left" w:pos="540"/>
        </w:tabs>
        <w:rPr>
          <w:rFonts w:ascii="AR丸ゴシック体M" w:eastAsia="AR丸ゴシック体M"/>
          <w:color w:val="C00000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　</w:t>
      </w:r>
      <w:r w:rsidRPr="007A7939">
        <w:rPr>
          <w:rFonts w:ascii="AR丸ゴシック体M" w:eastAsia="AR丸ゴシック体M" w:hint="eastAsia"/>
          <w:color w:val="C00000"/>
          <w:sz w:val="22"/>
        </w:rPr>
        <w:t>アナウンス</w:t>
      </w:r>
      <w:r>
        <w:rPr>
          <w:rFonts w:ascii="AR丸ゴシック体M" w:eastAsia="AR丸ゴシック体M" w:hint="eastAsia"/>
          <w:sz w:val="22"/>
        </w:rPr>
        <w:t xml:space="preserve">　</w:t>
      </w:r>
    </w:p>
    <w:tbl>
      <w:tblPr>
        <w:tblStyle w:val="a6"/>
        <w:tblW w:w="0" w:type="auto"/>
        <w:tblInd w:w="1008" w:type="dxa"/>
        <w:tblLook w:val="04A0"/>
      </w:tblPr>
      <w:tblGrid>
        <w:gridCol w:w="7694"/>
      </w:tblGrid>
      <w:tr w:rsidR="003E7CB8" w:rsidTr="003E7CB8">
        <w:tc>
          <w:tcPr>
            <w:tcW w:w="7694" w:type="dxa"/>
          </w:tcPr>
          <w:p w:rsidR="003E7CB8" w:rsidRPr="00C43D2B" w:rsidRDefault="003E7CB8" w:rsidP="00EA3557">
            <w:pPr>
              <w:tabs>
                <w:tab w:val="left" w:pos="540"/>
              </w:tabs>
              <w:rPr>
                <w:rFonts w:ascii="AR丸ゴシック体M" w:eastAsia="AR丸ゴシック体M"/>
                <w:b/>
                <w:color w:val="00B0F0"/>
                <w:sz w:val="22"/>
              </w:rPr>
            </w:pPr>
            <w:r w:rsidRPr="00C43D2B">
              <w:rPr>
                <w:rFonts w:ascii="AR丸ゴシック体M" w:eastAsia="AR丸ゴシック体M" w:hint="eastAsia"/>
                <w:b/>
                <w:color w:val="00B0F0"/>
                <w:sz w:val="22"/>
              </w:rPr>
              <w:t>『審判員の皆様、給水の準備ができましたので</w:t>
            </w:r>
            <w:r w:rsidR="00C43D2B" w:rsidRPr="00C43D2B">
              <w:rPr>
                <w:rFonts w:ascii="AR丸ゴシック体M" w:eastAsia="AR丸ゴシック体M" w:hint="eastAsia"/>
                <w:b/>
                <w:color w:val="00B0F0"/>
                <w:sz w:val="22"/>
              </w:rPr>
              <w:t>本部までお越しください。</w:t>
            </w:r>
            <w:r w:rsidRPr="00C43D2B">
              <w:rPr>
                <w:rFonts w:ascii="AR丸ゴシック体M" w:eastAsia="AR丸ゴシック体M" w:hint="eastAsia"/>
                <w:b/>
                <w:color w:val="00B0F0"/>
                <w:sz w:val="22"/>
              </w:rPr>
              <w:t>』</w:t>
            </w:r>
          </w:p>
        </w:tc>
      </w:tr>
    </w:tbl>
    <w:p w:rsidR="003E7CB8" w:rsidRDefault="00C43D2B" w:rsidP="00C43D2B">
      <w:pPr>
        <w:tabs>
          <w:tab w:val="left" w:pos="540"/>
        </w:tabs>
        <w:ind w:rightChars="-236" w:right="-496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○原則4回終了後、但し夏日等の場合審判員と試合前に決めておいてください。</w:t>
      </w:r>
    </w:p>
    <w:p w:rsidR="00C43D2B" w:rsidRDefault="00C43D2B" w:rsidP="00C43D2B">
      <w:pPr>
        <w:tabs>
          <w:tab w:val="left" w:pos="540"/>
        </w:tabs>
        <w:ind w:rightChars="-236" w:right="-496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○給水準備は、原則一塁と球審を一塁側担当チーム、二塁と三塁を三塁側担当</w:t>
      </w:r>
    </w:p>
    <w:p w:rsidR="00C43D2B" w:rsidRDefault="00C43D2B" w:rsidP="00C43D2B">
      <w:pPr>
        <w:tabs>
          <w:tab w:val="left" w:pos="540"/>
        </w:tabs>
        <w:ind w:rightChars="-236" w:right="-496"/>
        <w:rPr>
          <w:rFonts w:ascii="AR丸ゴシック体M" w:eastAsia="AR丸ゴシック体M" w:hint="eastAsia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　チームが行なう。</w:t>
      </w:r>
    </w:p>
    <w:p w:rsidR="00995C1D" w:rsidRDefault="00995C1D" w:rsidP="00C43D2B">
      <w:pPr>
        <w:tabs>
          <w:tab w:val="left" w:pos="540"/>
        </w:tabs>
        <w:ind w:rightChars="-236" w:right="-496"/>
        <w:rPr>
          <w:rFonts w:ascii="AR丸ゴシック体M" w:eastAsia="AR丸ゴシック体M" w:hint="eastAsia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④　投球イニング数の確認（勝チームが、同日次の試合がある場合）</w:t>
      </w:r>
    </w:p>
    <w:p w:rsidR="00995C1D" w:rsidRPr="00995C1D" w:rsidRDefault="00995C1D" w:rsidP="00C43D2B">
      <w:pPr>
        <w:tabs>
          <w:tab w:val="left" w:pos="540"/>
        </w:tabs>
        <w:ind w:rightChars="-236" w:right="-496"/>
        <w:rPr>
          <w:rFonts w:ascii="AR丸ゴシック体M" w:eastAsia="AR丸ゴシック体M" w:hint="eastAsia"/>
          <w:color w:val="C00000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　</w:t>
      </w:r>
      <w:r w:rsidRPr="00995C1D">
        <w:rPr>
          <w:rFonts w:ascii="AR丸ゴシック体M" w:eastAsia="AR丸ゴシック体M" w:hint="eastAsia"/>
          <w:color w:val="C00000"/>
          <w:sz w:val="22"/>
        </w:rPr>
        <w:t>アナウンス</w:t>
      </w:r>
    </w:p>
    <w:p w:rsidR="00866AFA" w:rsidRDefault="00995C1D" w:rsidP="00995C1D">
      <w:pPr>
        <w:tabs>
          <w:tab w:val="left" w:pos="540"/>
        </w:tabs>
        <w:ind w:left="1320" w:rightChars="-236" w:right="-496" w:hangingChars="600" w:hanging="1320"/>
        <w:rPr>
          <w:rFonts w:ascii="AR丸ゴシック体M" w:eastAsia="AR丸ゴシック体M" w:hint="eastAsia"/>
          <w:b/>
          <w:color w:val="00B0F0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</w:t>
      </w:r>
      <w:r w:rsidRPr="00866AFA">
        <w:rPr>
          <w:rFonts w:ascii="AR丸ゴシック体M" w:eastAsia="AR丸ゴシック体M" w:hint="eastAsia"/>
          <w:b/>
          <w:color w:val="00B0F0"/>
          <w:sz w:val="22"/>
          <w:bdr w:val="single" w:sz="4" w:space="0" w:color="auto"/>
        </w:rPr>
        <w:t>『（　　　　　　）チームの監督さんは、投手の投球イニングの確認をしますので</w:t>
      </w:r>
    </w:p>
    <w:p w:rsidR="00995C1D" w:rsidRPr="00866AFA" w:rsidRDefault="00995C1D" w:rsidP="00866AFA">
      <w:pPr>
        <w:tabs>
          <w:tab w:val="left" w:pos="540"/>
        </w:tabs>
        <w:ind w:rightChars="-236" w:right="-496" w:firstLineChars="500" w:firstLine="1101"/>
        <w:rPr>
          <w:rFonts w:ascii="AR丸ゴシック体M" w:eastAsia="AR丸ゴシック体M"/>
          <w:b/>
          <w:color w:val="00B0F0"/>
          <w:sz w:val="22"/>
          <w:bdr w:val="single" w:sz="4" w:space="0" w:color="auto"/>
        </w:rPr>
      </w:pPr>
      <w:r w:rsidRPr="00866AFA">
        <w:rPr>
          <w:rFonts w:ascii="AR丸ゴシック体M" w:eastAsia="AR丸ゴシック体M" w:hint="eastAsia"/>
          <w:b/>
          <w:color w:val="00B0F0"/>
          <w:sz w:val="22"/>
          <w:bdr w:val="single" w:sz="4" w:space="0" w:color="auto"/>
        </w:rPr>
        <w:t>本部</w:t>
      </w:r>
      <w:r w:rsidR="00866AFA" w:rsidRPr="00866AFA">
        <w:rPr>
          <w:rFonts w:ascii="AR丸ゴシック体M" w:eastAsia="AR丸ゴシック体M" w:hint="eastAsia"/>
          <w:b/>
          <w:color w:val="00B0F0"/>
          <w:sz w:val="22"/>
          <w:bdr w:val="single" w:sz="4" w:space="0" w:color="auto"/>
        </w:rPr>
        <w:t>ま</w:t>
      </w:r>
      <w:r w:rsidRPr="00866AFA">
        <w:rPr>
          <w:rFonts w:ascii="AR丸ゴシック体M" w:eastAsia="AR丸ゴシック体M" w:hint="eastAsia"/>
          <w:b/>
          <w:color w:val="00B0F0"/>
          <w:sz w:val="22"/>
          <w:bdr w:val="single" w:sz="4" w:space="0" w:color="auto"/>
        </w:rPr>
        <w:t>でお越しください』</w:t>
      </w:r>
    </w:p>
    <w:p w:rsidR="007A7939" w:rsidRDefault="00A346DD" w:rsidP="00EA3557">
      <w:pPr>
        <w:tabs>
          <w:tab w:val="left" w:pos="540"/>
        </w:tabs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</w:t>
      </w:r>
      <w:r w:rsidR="006110CA">
        <w:rPr>
          <w:rFonts w:ascii="AR丸ゴシック体M" w:eastAsia="AR丸ゴシック体M" w:hint="eastAsia"/>
          <w:sz w:val="22"/>
        </w:rPr>
        <w:t>⑤</w:t>
      </w:r>
      <w:r>
        <w:rPr>
          <w:rFonts w:ascii="AR丸ゴシック体M" w:eastAsia="AR丸ゴシック体M" w:hint="eastAsia"/>
          <w:sz w:val="22"/>
        </w:rPr>
        <w:t xml:space="preserve">　審判証の</w:t>
      </w:r>
      <w:r w:rsidR="003E7CB8">
        <w:rPr>
          <w:rFonts w:ascii="AR丸ゴシック体M" w:eastAsia="AR丸ゴシック体M" w:hint="eastAsia"/>
          <w:sz w:val="22"/>
        </w:rPr>
        <w:t>確認と返却</w:t>
      </w:r>
    </w:p>
    <w:p w:rsidR="003E7CB8" w:rsidRDefault="006110CA" w:rsidP="00EA3557">
      <w:pPr>
        <w:tabs>
          <w:tab w:val="left" w:pos="540"/>
        </w:tabs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⑥</w:t>
      </w:r>
      <w:r w:rsidR="003E7CB8">
        <w:rPr>
          <w:rFonts w:ascii="AR丸ゴシック体M" w:eastAsia="AR丸ゴシック体M" w:hint="eastAsia"/>
          <w:sz w:val="22"/>
        </w:rPr>
        <w:t xml:space="preserve">　メンバー紹介～試合終了まで</w:t>
      </w:r>
      <w:r w:rsidR="003E7CB8" w:rsidRPr="003E7CB8">
        <w:rPr>
          <w:rFonts w:ascii="AR丸ゴシック体M" w:eastAsia="AR丸ゴシック体M" w:hint="eastAsia"/>
          <w:b/>
          <w:sz w:val="22"/>
        </w:rPr>
        <w:t>すべてアナウンス</w:t>
      </w:r>
      <w:r w:rsidR="003E7CB8">
        <w:rPr>
          <w:rFonts w:ascii="AR丸ゴシック体M" w:eastAsia="AR丸ゴシック体M" w:hint="eastAsia"/>
          <w:sz w:val="22"/>
        </w:rPr>
        <w:t>する場合</w:t>
      </w:r>
      <w:r w:rsidRPr="006110CA">
        <w:rPr>
          <w:rFonts w:ascii="AR丸ゴシック体M" w:eastAsia="AR丸ゴシック体M" w:hint="eastAsia"/>
          <w:b/>
          <w:sz w:val="22"/>
        </w:rPr>
        <w:t>（準決勝・決勝</w:t>
      </w:r>
      <w:r w:rsidR="009A0D8B" w:rsidRPr="006110CA">
        <w:rPr>
          <w:rFonts w:ascii="AR丸ゴシック体M" w:eastAsia="AR丸ゴシック体M" w:hint="eastAsia"/>
          <w:b/>
          <w:sz w:val="22"/>
        </w:rPr>
        <w:t>）</w:t>
      </w:r>
    </w:p>
    <w:p w:rsidR="00A346DD" w:rsidRDefault="003E7CB8" w:rsidP="00EA3557">
      <w:pPr>
        <w:tabs>
          <w:tab w:val="left" w:pos="540"/>
        </w:tabs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</w:t>
      </w:r>
      <w:r w:rsidRPr="00A82CCB">
        <w:rPr>
          <w:rFonts w:ascii="AR丸ゴシック体M" w:eastAsia="AR丸ゴシック体M" w:hint="eastAsia"/>
          <w:sz w:val="22"/>
          <w:u w:val="single"/>
        </w:rPr>
        <w:t>記録書式№1</w:t>
      </w:r>
      <w:r>
        <w:rPr>
          <w:rFonts w:ascii="AR丸ゴシック体M" w:eastAsia="AR丸ゴシック体M" w:hint="eastAsia"/>
          <w:sz w:val="22"/>
        </w:rPr>
        <w:t>は、</w:t>
      </w:r>
      <w:r w:rsidRPr="003E7CB8">
        <w:rPr>
          <w:rFonts w:ascii="AR丸ゴシック体M" w:eastAsia="AR丸ゴシック体M" w:hint="eastAsia"/>
          <w:b/>
          <w:sz w:val="22"/>
        </w:rPr>
        <w:t>三塁側チーム本部担当者が行なう</w:t>
      </w:r>
      <w:r>
        <w:rPr>
          <w:rFonts w:ascii="AR丸ゴシック体M" w:eastAsia="AR丸ゴシック体M" w:hint="eastAsia"/>
          <w:sz w:val="22"/>
        </w:rPr>
        <w:t>こととする。</w:t>
      </w:r>
    </w:p>
    <w:p w:rsidR="00C43D2B" w:rsidRPr="00A82CCB" w:rsidRDefault="00C43D2B" w:rsidP="00C43D2B">
      <w:pPr>
        <w:tabs>
          <w:tab w:val="left" w:pos="540"/>
        </w:tabs>
        <w:rPr>
          <w:rFonts w:ascii="HG創英角ﾎﾟｯﾌﾟ体" w:eastAsia="HG創英角ﾎﾟｯﾌﾟ体"/>
          <w:b/>
          <w:sz w:val="32"/>
          <w:szCs w:val="32"/>
        </w:rPr>
      </w:pPr>
      <w:r w:rsidRPr="00A82CCB">
        <w:rPr>
          <w:rFonts w:ascii="HG創英角ﾎﾟｯﾌﾟ体" w:eastAsia="HG創英角ﾎﾟｯﾌﾟ体" w:hint="eastAsia"/>
          <w:b/>
          <w:sz w:val="32"/>
          <w:szCs w:val="32"/>
        </w:rPr>
        <w:t>三塁側チームの本部担当者の役割</w:t>
      </w:r>
    </w:p>
    <w:p w:rsidR="001D7FB6" w:rsidRDefault="001D7FB6" w:rsidP="001D7FB6">
      <w:pPr>
        <w:tabs>
          <w:tab w:val="left" w:pos="360"/>
          <w:tab w:val="left" w:pos="540"/>
          <w:tab w:val="left" w:pos="900"/>
          <w:tab w:val="left" w:pos="1260"/>
        </w:tabs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記録</w:t>
      </w:r>
      <w:r w:rsidRPr="006F36C0">
        <w:rPr>
          <w:rFonts w:hint="eastAsia"/>
          <w:sz w:val="24"/>
          <w:szCs w:val="24"/>
        </w:rPr>
        <w:t>書式№</w:t>
      </w:r>
      <w:r w:rsidRPr="006F36C0">
        <w:rPr>
          <w:rFonts w:hint="eastAsia"/>
          <w:sz w:val="24"/>
          <w:szCs w:val="24"/>
        </w:rPr>
        <w:t>2</w:t>
      </w:r>
      <w:r w:rsidRPr="006F36C0">
        <w:rPr>
          <w:rFonts w:hint="eastAsia"/>
          <w:sz w:val="24"/>
          <w:szCs w:val="24"/>
        </w:rPr>
        <w:t>の記録の記載（打席チェックシート）</w:t>
      </w:r>
    </w:p>
    <w:p w:rsidR="001D7FB6" w:rsidRDefault="001D7FB6" w:rsidP="001D7FB6">
      <w:pPr>
        <w:tabs>
          <w:tab w:val="left" w:pos="360"/>
          <w:tab w:val="left" w:pos="720"/>
          <w:tab w:val="left" w:pos="1260"/>
        </w:tabs>
        <w:ind w:rightChars="-38" w:right="-8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Pr="006F36C0">
        <w:rPr>
          <w:rFonts w:hint="eastAsia"/>
          <w:sz w:val="24"/>
          <w:szCs w:val="24"/>
        </w:rPr>
        <w:t>インジケ―タ―でカウント等の</w:t>
      </w:r>
      <w:r>
        <w:rPr>
          <w:rFonts w:hint="eastAsia"/>
          <w:sz w:val="24"/>
          <w:szCs w:val="24"/>
        </w:rPr>
        <w:t>管理をし、球審等から確認された際の責任応</w:t>
      </w:r>
    </w:p>
    <w:p w:rsidR="001D7FB6" w:rsidRDefault="001D7FB6" w:rsidP="001D7FB6">
      <w:pPr>
        <w:tabs>
          <w:tab w:val="left" w:pos="360"/>
          <w:tab w:val="left" w:pos="720"/>
          <w:tab w:val="left" w:pos="1260"/>
        </w:tabs>
        <w:ind w:rightChars="-236" w:right="-496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答者。</w:t>
      </w:r>
    </w:p>
    <w:p w:rsidR="001D7FB6" w:rsidRPr="006F36C0" w:rsidRDefault="001D7FB6" w:rsidP="001D7FB6">
      <w:pPr>
        <w:tabs>
          <w:tab w:val="left" w:pos="360"/>
          <w:tab w:val="left" w:pos="900"/>
          <w:tab w:val="left" w:pos="1260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Pr="006F36C0">
        <w:rPr>
          <w:rFonts w:hint="eastAsia"/>
          <w:sz w:val="24"/>
          <w:szCs w:val="24"/>
        </w:rPr>
        <w:t>試合時間の管理</w:t>
      </w:r>
    </w:p>
    <w:p w:rsidR="001D7FB6" w:rsidRDefault="001D7FB6" w:rsidP="001D7FB6">
      <w:pPr>
        <w:tabs>
          <w:tab w:val="left" w:pos="1260"/>
        </w:tabs>
        <w:ind w:rightChars="-236" w:right="-496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○球審の「プレイ」のコールと同時にタイマーのスイッチを入れる。開始</w:t>
      </w:r>
      <w:r w:rsidRPr="006F36C0">
        <w:rPr>
          <w:rFonts w:hint="eastAsia"/>
          <w:sz w:val="24"/>
          <w:szCs w:val="24"/>
        </w:rPr>
        <w:t>時間</w:t>
      </w:r>
    </w:p>
    <w:p w:rsidR="001D7FB6" w:rsidRDefault="001D7FB6" w:rsidP="001D7FB6">
      <w:pPr>
        <w:tabs>
          <w:tab w:val="left" w:pos="1260"/>
        </w:tabs>
        <w:ind w:rightChars="-236" w:right="-496" w:firstLineChars="300" w:firstLine="720"/>
        <w:rPr>
          <w:sz w:val="24"/>
          <w:szCs w:val="24"/>
        </w:rPr>
      </w:pPr>
      <w:r w:rsidRPr="006F36C0">
        <w:rPr>
          <w:rFonts w:hint="eastAsia"/>
          <w:sz w:val="24"/>
          <w:szCs w:val="24"/>
        </w:rPr>
        <w:lastRenderedPageBreak/>
        <w:t>（何時何分）も確認し一回終了時に</w:t>
      </w:r>
      <w:r w:rsidRPr="001D7FB6">
        <w:rPr>
          <w:rFonts w:hint="eastAsia"/>
          <w:b/>
          <w:sz w:val="24"/>
          <w:szCs w:val="24"/>
        </w:rPr>
        <w:t>アナウンス</w:t>
      </w:r>
      <w:r w:rsidRPr="006F36C0">
        <w:rPr>
          <w:rFonts w:hint="eastAsia"/>
          <w:sz w:val="24"/>
          <w:szCs w:val="24"/>
        </w:rPr>
        <w:t>する。</w:t>
      </w:r>
    </w:p>
    <w:p w:rsidR="001D7FB6" w:rsidRDefault="001D7FB6" w:rsidP="001D7FB6">
      <w:pPr>
        <w:tabs>
          <w:tab w:val="left" w:pos="1260"/>
        </w:tabs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6F36C0">
        <w:rPr>
          <w:rFonts w:hint="eastAsia"/>
          <w:sz w:val="24"/>
          <w:szCs w:val="24"/>
        </w:rPr>
        <w:t>試合時間が過ぎた場合は球審に伝える。（残り時間を少し前に、あと○分で</w:t>
      </w:r>
    </w:p>
    <w:p w:rsidR="001D7FB6" w:rsidRDefault="001D7FB6" w:rsidP="001D7FB6">
      <w:pPr>
        <w:tabs>
          <w:tab w:val="left" w:pos="1260"/>
        </w:tabs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す</w:t>
      </w:r>
      <w:r w:rsidRPr="006F36C0">
        <w:rPr>
          <w:rFonts w:hint="eastAsia"/>
          <w:sz w:val="24"/>
          <w:szCs w:val="24"/>
        </w:rPr>
        <w:t>と球審に伝えて置くことも進行上必要と思われる）</w:t>
      </w:r>
    </w:p>
    <w:p w:rsidR="00B230AA" w:rsidRDefault="00B230AA" w:rsidP="00B230AA">
      <w:pPr>
        <w:tabs>
          <w:tab w:val="left" w:pos="540"/>
        </w:tabs>
        <w:ind w:left="720" w:rightChars="-236" w:right="-496" w:hangingChars="300" w:hanging="720"/>
        <w:rPr>
          <w:rFonts w:ascii="AR丸ゴシック体M" w:eastAsia="AR丸ゴシック体M"/>
          <w:sz w:val="2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AR丸ゴシック体M" w:eastAsia="AR丸ゴシック体M" w:hint="eastAsia"/>
          <w:sz w:val="22"/>
        </w:rPr>
        <w:t>④　給水準備は、原則一塁と球審を一塁側担当チーム、二塁と三塁を三塁側担当　チーム</w:t>
      </w:r>
    </w:p>
    <w:p w:rsidR="00B230AA" w:rsidRPr="00B230AA" w:rsidRDefault="00B230AA" w:rsidP="00B230AA">
      <w:pPr>
        <w:tabs>
          <w:tab w:val="left" w:pos="540"/>
        </w:tabs>
        <w:ind w:leftChars="300" w:left="630" w:rightChars="-236" w:right="-496" w:firstLineChars="100" w:firstLine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が行なう。</w:t>
      </w:r>
    </w:p>
    <w:p w:rsidR="00B230AA" w:rsidRDefault="00B230AA" w:rsidP="00B230AA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1D7FB6">
        <w:rPr>
          <w:rFonts w:hint="eastAsia"/>
          <w:sz w:val="24"/>
          <w:szCs w:val="24"/>
        </w:rPr>
        <w:t xml:space="preserve">　</w:t>
      </w:r>
      <w:r w:rsidR="001D7FB6" w:rsidRPr="006F36C0">
        <w:rPr>
          <w:rFonts w:hint="eastAsia"/>
          <w:sz w:val="24"/>
          <w:szCs w:val="24"/>
        </w:rPr>
        <w:t>タイブレークに入るような状況であれば、そのイニングの最終打者の確認を</w:t>
      </w:r>
    </w:p>
    <w:p w:rsidR="001D7FB6" w:rsidRPr="006F36C0" w:rsidRDefault="001D7FB6" w:rsidP="00B230AA">
      <w:pPr>
        <w:ind w:leftChars="200" w:left="420" w:firstLineChars="200" w:firstLine="480"/>
        <w:rPr>
          <w:sz w:val="24"/>
          <w:szCs w:val="24"/>
        </w:rPr>
      </w:pPr>
      <w:r w:rsidRPr="006F36C0">
        <w:rPr>
          <w:rFonts w:hint="eastAsia"/>
          <w:sz w:val="24"/>
          <w:szCs w:val="24"/>
        </w:rPr>
        <w:t>行なうこと。</w:t>
      </w:r>
    </w:p>
    <w:p w:rsidR="001D7FB6" w:rsidRDefault="00B230AA" w:rsidP="001D7FB6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1D7FB6">
        <w:rPr>
          <w:rFonts w:hint="eastAsia"/>
          <w:sz w:val="24"/>
          <w:szCs w:val="24"/>
        </w:rPr>
        <w:t xml:space="preserve">　</w:t>
      </w:r>
      <w:r w:rsidR="001D7FB6" w:rsidRPr="006F36C0">
        <w:rPr>
          <w:rFonts w:hint="eastAsia"/>
          <w:sz w:val="24"/>
          <w:szCs w:val="24"/>
        </w:rPr>
        <w:t>タイブレークに入った場合は、打者、走者が所定の塁についたか、背番号を塁審に明示させ確認し間違いなければ球審に伝える。</w:t>
      </w:r>
    </w:p>
    <w:p w:rsidR="00C43D2B" w:rsidRDefault="00B230AA" w:rsidP="00212248">
      <w:pPr>
        <w:ind w:firstLineChars="100" w:firstLine="24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</w:t>
      </w:r>
      <w:r w:rsidRPr="00B230AA">
        <w:rPr>
          <w:rFonts w:ascii="AR丸ゴシック体M" w:eastAsia="AR丸ゴシック体M" w:hint="eastAsia"/>
          <w:sz w:val="24"/>
          <w:szCs w:val="24"/>
        </w:rPr>
        <w:t>⑦</w:t>
      </w:r>
      <w:r w:rsidR="001D7FB6" w:rsidRPr="00B230AA">
        <w:rPr>
          <w:rFonts w:ascii="AR丸ゴシック体M" w:eastAsia="AR丸ゴシック体M" w:hint="eastAsia"/>
          <w:sz w:val="24"/>
          <w:szCs w:val="24"/>
        </w:rPr>
        <w:t xml:space="preserve">　一塁側本部担当者が</w:t>
      </w:r>
      <w:r w:rsidR="001D7FB6" w:rsidRPr="00B230AA">
        <w:rPr>
          <w:rFonts w:ascii="AR丸ゴシック体M" w:eastAsia="AR丸ゴシック体M" w:hint="eastAsia"/>
          <w:sz w:val="22"/>
        </w:rPr>
        <w:t>メンバー紹介～試合終了まで</w:t>
      </w:r>
      <w:r w:rsidR="001D7FB6" w:rsidRPr="00B230AA">
        <w:rPr>
          <w:rFonts w:ascii="AR丸ゴシック体M" w:eastAsia="AR丸ゴシック体M" w:hint="eastAsia"/>
          <w:b/>
          <w:sz w:val="22"/>
        </w:rPr>
        <w:t>すべてアナウンス</w:t>
      </w:r>
      <w:r w:rsidR="001D7FB6" w:rsidRPr="00B230AA">
        <w:rPr>
          <w:rFonts w:ascii="AR丸ゴシック体M" w:eastAsia="AR丸ゴシック体M" w:hint="eastAsia"/>
          <w:sz w:val="22"/>
        </w:rPr>
        <w:t>する場合は、</w:t>
      </w:r>
      <w:r w:rsidR="00D87490">
        <w:rPr>
          <w:rFonts w:ascii="AR丸ゴシック体M" w:eastAsia="AR丸ゴシック体M" w:hint="eastAsia"/>
          <w:sz w:val="22"/>
        </w:rPr>
        <w:t xml:space="preserve">　</w:t>
      </w:r>
    </w:p>
    <w:p w:rsidR="00C43D2B" w:rsidRDefault="00D87490" w:rsidP="00D87490">
      <w:pPr>
        <w:ind w:firstLineChars="100" w:firstLine="220"/>
        <w:rPr>
          <w:rFonts w:ascii="AR丸ゴシック体M" w:eastAsia="AR丸ゴシック体M" w:hint="eastAsia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</w:t>
      </w:r>
      <w:r>
        <w:rPr>
          <w:rFonts w:ascii="AR丸ゴシック体M" w:eastAsia="AR丸ゴシック体M" w:hint="eastAsia"/>
          <w:sz w:val="24"/>
          <w:szCs w:val="24"/>
        </w:rPr>
        <w:t xml:space="preserve">　　</w:t>
      </w:r>
      <w:r w:rsidR="001D7FB6" w:rsidRPr="00B230AA">
        <w:rPr>
          <w:rFonts w:ascii="AR丸ゴシック体M" w:eastAsia="AR丸ゴシック体M" w:hint="eastAsia"/>
          <w:sz w:val="22"/>
        </w:rPr>
        <w:t>記録書式№1の記載（得点・審判・投球イニング・タイム回数）も担当する。</w:t>
      </w:r>
    </w:p>
    <w:p w:rsidR="006110CA" w:rsidRPr="00D87490" w:rsidRDefault="006110CA" w:rsidP="006110CA">
      <w:pPr>
        <w:ind w:firstLineChars="100" w:firstLine="22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2"/>
        </w:rPr>
        <w:t xml:space="preserve">　　　（準決勝・決勝は放送が入りますので、すべて記録</w:t>
      </w:r>
      <w:r w:rsidR="004650AF">
        <w:rPr>
          <w:rFonts w:ascii="AR丸ゴシック体M" w:eastAsia="AR丸ゴシック体M" w:hint="eastAsia"/>
          <w:sz w:val="22"/>
        </w:rPr>
        <w:t>は三塁側になります</w:t>
      </w:r>
      <w:r>
        <w:rPr>
          <w:rFonts w:ascii="AR丸ゴシック体M" w:eastAsia="AR丸ゴシック体M" w:hint="eastAsia"/>
          <w:sz w:val="22"/>
        </w:rPr>
        <w:t>）</w:t>
      </w:r>
    </w:p>
    <w:p w:rsidR="00C43D2B" w:rsidRPr="00A82CCB" w:rsidRDefault="004A071A" w:rsidP="004A071A">
      <w:pPr>
        <w:rPr>
          <w:rFonts w:ascii="HG創英角ﾎﾟｯﾌﾟ体" w:eastAsia="HG創英角ﾎﾟｯﾌﾟ体"/>
          <w:b/>
          <w:sz w:val="24"/>
          <w:szCs w:val="24"/>
        </w:rPr>
      </w:pPr>
      <w:r w:rsidRPr="00A82CCB">
        <w:rPr>
          <w:rFonts w:ascii="HG創英角ﾎﾟｯﾌﾟ体" w:eastAsia="HG創英角ﾎﾟｯﾌﾟ体" w:hint="eastAsia"/>
          <w:b/>
          <w:sz w:val="32"/>
          <w:szCs w:val="32"/>
        </w:rPr>
        <w:t>次の担当者との引き継ぎ等</w:t>
      </w:r>
    </w:p>
    <w:p w:rsidR="001D7FB6" w:rsidRDefault="004A071A" w:rsidP="004A071A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 w:rsidR="001D7FB6">
        <w:rPr>
          <w:rFonts w:hint="eastAsia"/>
          <w:sz w:val="24"/>
          <w:szCs w:val="24"/>
        </w:rPr>
        <w:t>記録書式はバインダーに挟み、それどれ次の担当チームに引き継ぐ。（一塁側チームは一塁担当になるチームへ三塁側チームは三塁担当になるチームへ、最終はそれぞれの勝ち残りチームが備品等も含め全てを引き継ぐことになります）引き継ぐ際は、必ず引き継ぎ表によりチェックをしてください。</w:t>
      </w:r>
    </w:p>
    <w:p w:rsidR="009A0D8B" w:rsidRPr="007C1B30" w:rsidRDefault="004A071A" w:rsidP="007C1B30">
      <w:pPr>
        <w:ind w:leftChars="200" w:left="900" w:hangingChars="200" w:hanging="480"/>
        <w:rPr>
          <w:rFonts w:ascii="AR丸ゴシック体M" w:eastAsia="AR丸ゴシック体M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1D7FB6">
        <w:rPr>
          <w:rFonts w:hint="eastAsia"/>
          <w:sz w:val="24"/>
          <w:szCs w:val="24"/>
        </w:rPr>
        <w:t>第</w:t>
      </w:r>
      <w:r w:rsidR="001D7FB6">
        <w:rPr>
          <w:rFonts w:hint="eastAsia"/>
          <w:sz w:val="24"/>
          <w:szCs w:val="24"/>
        </w:rPr>
        <w:t>2</w:t>
      </w:r>
      <w:r w:rsidR="001D7FB6">
        <w:rPr>
          <w:rFonts w:hint="eastAsia"/>
          <w:sz w:val="24"/>
          <w:szCs w:val="24"/>
        </w:rPr>
        <w:t>試合目、第</w:t>
      </w:r>
      <w:r w:rsidR="001D7FB6">
        <w:rPr>
          <w:rFonts w:hint="eastAsia"/>
          <w:sz w:val="24"/>
          <w:szCs w:val="24"/>
        </w:rPr>
        <w:t>3</w:t>
      </w:r>
      <w:r w:rsidR="001D7FB6">
        <w:rPr>
          <w:rFonts w:hint="eastAsia"/>
          <w:sz w:val="24"/>
          <w:szCs w:val="24"/>
        </w:rPr>
        <w:t>試合目に本部担当するチームは、</w:t>
      </w:r>
      <w:r w:rsidR="001D7FB6" w:rsidRPr="00CC1B31">
        <w:rPr>
          <w:rFonts w:hint="eastAsia"/>
          <w:b/>
          <w:sz w:val="24"/>
          <w:szCs w:val="24"/>
        </w:rPr>
        <w:t>前の試合</w:t>
      </w:r>
      <w:r w:rsidR="001D7FB6" w:rsidRPr="00CC1B31">
        <w:rPr>
          <w:rFonts w:hint="eastAsia"/>
          <w:b/>
          <w:sz w:val="24"/>
          <w:szCs w:val="24"/>
        </w:rPr>
        <w:t>4</w:t>
      </w:r>
      <w:r w:rsidR="001D7FB6" w:rsidRPr="00CC1B31">
        <w:rPr>
          <w:rFonts w:hint="eastAsia"/>
          <w:b/>
          <w:sz w:val="24"/>
          <w:szCs w:val="24"/>
        </w:rPr>
        <w:t>回終了時にメンバー表の交換</w:t>
      </w:r>
      <w:r w:rsidR="001D7FB6">
        <w:rPr>
          <w:rFonts w:hint="eastAsia"/>
          <w:sz w:val="24"/>
          <w:szCs w:val="24"/>
        </w:rPr>
        <w:t>を行ないますのでご注意ください。</w:t>
      </w:r>
    </w:p>
    <w:p w:rsidR="007C1B30" w:rsidRDefault="007C1B30" w:rsidP="000B28BF">
      <w:pPr>
        <w:ind w:left="560" w:hangingChars="200" w:hanging="560"/>
        <w:rPr>
          <w:rFonts w:hint="eastAsia"/>
          <w:sz w:val="28"/>
          <w:szCs w:val="28"/>
        </w:rPr>
      </w:pPr>
    </w:p>
    <w:p w:rsidR="000B28BF" w:rsidRPr="003B0E0F" w:rsidRDefault="000B28BF" w:rsidP="000B28BF">
      <w:pPr>
        <w:ind w:left="560" w:hangingChars="200" w:hanging="560"/>
        <w:rPr>
          <w:rFonts w:ascii="HG創英角ﾎﾟｯﾌﾟ体" w:eastAsia="HG創英角ﾎﾟｯﾌﾟ体"/>
          <w:b/>
          <w:sz w:val="28"/>
          <w:szCs w:val="28"/>
        </w:rPr>
      </w:pPr>
      <w:r w:rsidRPr="003B0E0F">
        <w:rPr>
          <w:rFonts w:hint="eastAsia"/>
          <w:sz w:val="28"/>
          <w:szCs w:val="28"/>
        </w:rPr>
        <w:t xml:space="preserve">　</w:t>
      </w:r>
      <w:r w:rsidRPr="001D6AA5">
        <w:rPr>
          <w:rFonts w:ascii="HG創英角ﾎﾟｯﾌﾟ体" w:eastAsia="HG創英角ﾎﾟｯﾌﾟ体" w:hint="eastAsia"/>
          <w:b/>
          <w:sz w:val="28"/>
          <w:szCs w:val="28"/>
          <w:bdr w:val="single" w:sz="4" w:space="0" w:color="auto"/>
        </w:rPr>
        <w:t>参　考</w:t>
      </w:r>
    </w:p>
    <w:p w:rsidR="000B28BF" w:rsidRPr="003B0E0F" w:rsidRDefault="000B28BF" w:rsidP="000B28BF">
      <w:pPr>
        <w:ind w:left="480" w:hangingChars="200" w:hanging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3B0E0F">
        <w:rPr>
          <w:rFonts w:hint="eastAsia"/>
          <w:b/>
          <w:sz w:val="24"/>
          <w:szCs w:val="24"/>
        </w:rPr>
        <w:t>「大会規約並びに取り決め事項」第</w:t>
      </w:r>
      <w:r w:rsidRPr="003B0E0F">
        <w:rPr>
          <w:rFonts w:hint="eastAsia"/>
          <w:b/>
          <w:sz w:val="24"/>
          <w:szCs w:val="24"/>
        </w:rPr>
        <w:t>7</w:t>
      </w:r>
      <w:r w:rsidRPr="003B0E0F">
        <w:rPr>
          <w:rFonts w:hint="eastAsia"/>
          <w:b/>
          <w:sz w:val="24"/>
          <w:szCs w:val="24"/>
        </w:rPr>
        <w:t>条</w:t>
      </w:r>
      <w:r w:rsidRPr="003B0E0F">
        <w:rPr>
          <w:rFonts w:hint="eastAsia"/>
          <w:b/>
          <w:sz w:val="24"/>
          <w:szCs w:val="24"/>
        </w:rPr>
        <w:t>10</w:t>
      </w:r>
      <w:r w:rsidRPr="003B0E0F">
        <w:rPr>
          <w:rFonts w:hint="eastAsia"/>
          <w:b/>
          <w:sz w:val="24"/>
          <w:szCs w:val="24"/>
        </w:rPr>
        <w:t>項</w:t>
      </w:r>
    </w:p>
    <w:p w:rsidR="000B28BF" w:rsidRDefault="000B28BF" w:rsidP="007C1B30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第二試合以降は、試合開始時刻前でも前の試合が終了した後</w:t>
      </w:r>
      <w:r w:rsidRPr="003B0E0F">
        <w:rPr>
          <w:rFonts w:hint="eastAsia"/>
          <w:b/>
          <w:sz w:val="24"/>
          <w:szCs w:val="24"/>
        </w:rPr>
        <w:t>20</w:t>
      </w:r>
      <w:r w:rsidRPr="003B0E0F">
        <w:rPr>
          <w:rFonts w:hint="eastAsia"/>
          <w:b/>
          <w:sz w:val="24"/>
          <w:szCs w:val="24"/>
        </w:rPr>
        <w:t>分</w:t>
      </w:r>
      <w:r>
        <w:rPr>
          <w:rFonts w:hint="eastAsia"/>
          <w:sz w:val="24"/>
          <w:szCs w:val="24"/>
        </w:rPr>
        <w:t>を目安に次の試合を開始する。但し</w:t>
      </w:r>
      <w:r w:rsidRPr="003B0E0F">
        <w:rPr>
          <w:rFonts w:hint="eastAsia"/>
          <w:b/>
          <w:sz w:val="24"/>
          <w:szCs w:val="24"/>
        </w:rPr>
        <w:t>試合が連続となる時は</w:t>
      </w:r>
      <w:r w:rsidRPr="003B0E0F">
        <w:rPr>
          <w:rFonts w:hint="eastAsia"/>
          <w:b/>
          <w:sz w:val="24"/>
          <w:szCs w:val="24"/>
        </w:rPr>
        <w:t>30</w:t>
      </w:r>
      <w:r w:rsidRPr="003B0E0F">
        <w:rPr>
          <w:rFonts w:hint="eastAsia"/>
          <w:b/>
          <w:sz w:val="24"/>
          <w:szCs w:val="24"/>
        </w:rPr>
        <w:t>分</w:t>
      </w:r>
      <w:r>
        <w:rPr>
          <w:rFonts w:hint="eastAsia"/>
          <w:sz w:val="24"/>
          <w:szCs w:val="24"/>
        </w:rPr>
        <w:t>とする。</w:t>
      </w:r>
    </w:p>
    <w:p w:rsidR="007C1B30" w:rsidRDefault="007C1B30" w:rsidP="000B28BF">
      <w:pPr>
        <w:ind w:left="720" w:hangingChars="300" w:hanging="720"/>
        <w:rPr>
          <w:rFonts w:hint="eastAsia"/>
          <w:sz w:val="24"/>
          <w:szCs w:val="24"/>
        </w:rPr>
      </w:pPr>
    </w:p>
    <w:p w:rsidR="000B28BF" w:rsidRDefault="000B28BF" w:rsidP="000B28BF">
      <w:pPr>
        <w:ind w:left="720" w:hangingChars="300" w:hanging="72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3B0E0F">
        <w:rPr>
          <w:rFonts w:hint="eastAsia"/>
          <w:b/>
          <w:sz w:val="24"/>
          <w:szCs w:val="24"/>
        </w:rPr>
        <w:t>「大会規約並びに取り決め事項」第</w:t>
      </w:r>
      <w:r>
        <w:rPr>
          <w:rFonts w:hint="eastAsia"/>
          <w:b/>
          <w:sz w:val="24"/>
          <w:szCs w:val="24"/>
        </w:rPr>
        <w:t>11</w:t>
      </w:r>
      <w:r w:rsidRPr="003B0E0F">
        <w:rPr>
          <w:rFonts w:hint="eastAsia"/>
          <w:b/>
          <w:sz w:val="24"/>
          <w:szCs w:val="24"/>
        </w:rPr>
        <w:t>条</w:t>
      </w:r>
      <w:r>
        <w:rPr>
          <w:rFonts w:hint="eastAsia"/>
          <w:b/>
          <w:sz w:val="24"/>
          <w:szCs w:val="24"/>
        </w:rPr>
        <w:t>1</w:t>
      </w:r>
      <w:r w:rsidRPr="003B0E0F">
        <w:rPr>
          <w:rFonts w:hint="eastAsia"/>
          <w:b/>
          <w:sz w:val="24"/>
          <w:szCs w:val="24"/>
        </w:rPr>
        <w:t>項</w:t>
      </w:r>
    </w:p>
    <w:p w:rsidR="000B28BF" w:rsidRDefault="000B28BF" w:rsidP="000B28BF">
      <w:pPr>
        <w:ind w:left="723" w:hangingChars="300" w:hanging="723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Pr="00E805CB">
        <w:rPr>
          <w:rFonts w:hint="eastAsia"/>
          <w:sz w:val="24"/>
          <w:szCs w:val="24"/>
        </w:rPr>
        <w:t>試合時間</w:t>
      </w:r>
    </w:p>
    <w:p w:rsidR="000B28BF" w:rsidRDefault="000B28BF" w:rsidP="000B28B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級の試合　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 xml:space="preserve">分以内（スポーツ少年団の試合　</w:t>
      </w:r>
      <w:r>
        <w:rPr>
          <w:rFonts w:hint="eastAsia"/>
          <w:sz w:val="24"/>
          <w:szCs w:val="24"/>
        </w:rPr>
        <w:t>90</w:t>
      </w:r>
      <w:r>
        <w:rPr>
          <w:rFonts w:hint="eastAsia"/>
          <w:sz w:val="24"/>
          <w:szCs w:val="24"/>
        </w:rPr>
        <w:t>分以内）</w:t>
      </w:r>
    </w:p>
    <w:p w:rsidR="000B28BF" w:rsidRDefault="007C1B30" w:rsidP="000B28BF">
      <w:pPr>
        <w:ind w:left="720" w:hangingChars="300" w:hanging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77470</wp:posOffset>
            </wp:positionV>
            <wp:extent cx="687705" cy="1412240"/>
            <wp:effectExtent l="266700" t="76200" r="245745" b="73660"/>
            <wp:wrapNone/>
            <wp:docPr id="2" name="図 1" descr="C:\Users\hakkachan\AppData\Local\Microsoft\Windows\Temporary Internet Files\Content.IE5\42KVFXBZ\publicdomainq-0000260nw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kachan\AppData\Local\Microsoft\Windows\Temporary Internet Files\Content.IE5\42KVFXBZ\publicdomainq-0000260nwv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38806">
                      <a:off x="0" y="0"/>
                      <a:ext cx="687705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8BF">
        <w:rPr>
          <w:rFonts w:hint="eastAsia"/>
          <w:sz w:val="24"/>
          <w:szCs w:val="24"/>
        </w:rPr>
        <w:t xml:space="preserve">　　　　</w:t>
      </w:r>
      <w:r w:rsidR="000B28BF">
        <w:rPr>
          <w:rFonts w:hint="eastAsia"/>
          <w:sz w:val="24"/>
          <w:szCs w:val="24"/>
        </w:rPr>
        <w:t>B</w:t>
      </w:r>
      <w:r w:rsidR="000B28BF">
        <w:rPr>
          <w:rFonts w:hint="eastAsia"/>
          <w:sz w:val="24"/>
          <w:szCs w:val="24"/>
        </w:rPr>
        <w:t>級の試合</w:t>
      </w:r>
      <w:r w:rsidR="000B28BF">
        <w:rPr>
          <w:rFonts w:hint="eastAsia"/>
          <w:sz w:val="24"/>
          <w:szCs w:val="24"/>
        </w:rPr>
        <w:t xml:space="preserve"> </w:t>
      </w:r>
      <w:r w:rsidR="000B28BF">
        <w:rPr>
          <w:rFonts w:hint="eastAsia"/>
          <w:sz w:val="24"/>
          <w:szCs w:val="24"/>
        </w:rPr>
        <w:t xml:space="preserve">　</w:t>
      </w:r>
      <w:r w:rsidR="000B28BF">
        <w:rPr>
          <w:rFonts w:hint="eastAsia"/>
          <w:sz w:val="24"/>
          <w:szCs w:val="24"/>
        </w:rPr>
        <w:t>90</w:t>
      </w:r>
      <w:r w:rsidR="000B28BF">
        <w:rPr>
          <w:rFonts w:hint="eastAsia"/>
          <w:sz w:val="24"/>
          <w:szCs w:val="24"/>
        </w:rPr>
        <w:t>分以内</w:t>
      </w:r>
    </w:p>
    <w:p w:rsidR="000B28BF" w:rsidRPr="00E805CB" w:rsidRDefault="000B28BF" w:rsidP="000B28B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級の試合　</w:t>
      </w:r>
      <w:r>
        <w:rPr>
          <w:rFonts w:hint="eastAsia"/>
          <w:sz w:val="24"/>
          <w:szCs w:val="24"/>
        </w:rPr>
        <w:t xml:space="preserve"> 70</w:t>
      </w:r>
      <w:r>
        <w:rPr>
          <w:rFonts w:hint="eastAsia"/>
          <w:sz w:val="24"/>
          <w:szCs w:val="24"/>
        </w:rPr>
        <w:t>分以内</w:t>
      </w:r>
    </w:p>
    <w:p w:rsidR="00C43D2B" w:rsidRPr="000B28BF" w:rsidRDefault="007C1B30" w:rsidP="007C1B30">
      <w:pPr>
        <w:ind w:firstLineChars="100" w:firstLine="240"/>
        <w:jc w:val="center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平成31年2月</w:t>
      </w:r>
    </w:p>
    <w:p w:rsidR="00642AC6" w:rsidRPr="00212248" w:rsidRDefault="00212248" w:rsidP="00212248">
      <w:pPr>
        <w:jc w:val="center"/>
        <w:rPr>
          <w:rFonts w:ascii="AR丸ゴシック体M" w:eastAsia="AR丸ゴシック体M"/>
          <w:sz w:val="24"/>
          <w:szCs w:val="24"/>
        </w:rPr>
      </w:pPr>
      <w:r w:rsidRPr="005440BB">
        <w:rPr>
          <w:rFonts w:ascii="AR丸ゴシック体M" w:eastAsia="AR丸ゴシック体M" w:hAnsiTheme="minorEastAsia" w:hint="eastAsia"/>
          <w:b/>
          <w:sz w:val="36"/>
          <w:szCs w:val="36"/>
        </w:rPr>
        <w:t>田辺・西牟婁学童野球協議会</w:t>
      </w:r>
    </w:p>
    <w:sectPr w:rsidR="00642AC6" w:rsidRPr="00212248" w:rsidSect="00B230AA">
      <w:headerReference w:type="default" r:id="rId8"/>
      <w:footerReference w:type="default" r:id="rId9"/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8E" w:rsidRDefault="002B728E" w:rsidP="00212248">
      <w:r>
        <w:separator/>
      </w:r>
    </w:p>
  </w:endnote>
  <w:endnote w:type="continuationSeparator" w:id="0">
    <w:p w:rsidR="002B728E" w:rsidRDefault="002B728E" w:rsidP="00212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B3" w:rsidRDefault="007E41B3" w:rsidP="007E41B3">
    <w:pPr>
      <w:jc w:val="center"/>
      <w:rPr>
        <w:rFonts w:asciiTheme="minorEastAsia" w:hAnsiTheme="minorEastAsia"/>
        <w:sz w:val="24"/>
        <w:szCs w:val="24"/>
      </w:rPr>
    </w:pPr>
    <w:r w:rsidRPr="0081688A">
      <w:rPr>
        <w:rFonts w:asciiTheme="minorEastAsia" w:hAnsiTheme="minorEastAsia" w:hint="eastAsia"/>
        <w:sz w:val="24"/>
        <w:szCs w:val="24"/>
      </w:rPr>
      <w:t>大会規約並びに取り決め事項第6条（別表2</w:t>
    </w:r>
    <w:r w:rsidR="00B619E6">
      <w:rPr>
        <w:rFonts w:asciiTheme="minorEastAsia" w:hAnsiTheme="minorEastAsia" w:hint="eastAsia"/>
        <w:sz w:val="24"/>
        <w:szCs w:val="24"/>
      </w:rPr>
      <w:t>-1</w:t>
    </w:r>
    <w:r w:rsidR="00186FE0">
      <w:rPr>
        <w:rFonts w:asciiTheme="minorEastAsia" w:hAnsiTheme="minorEastAsia" w:hint="eastAsia"/>
        <w:sz w:val="24"/>
        <w:szCs w:val="24"/>
      </w:rPr>
      <w:t>本部設置</w:t>
    </w:r>
    <w:r w:rsidR="00B619E6">
      <w:rPr>
        <w:rFonts w:asciiTheme="minorEastAsia" w:hAnsiTheme="minorEastAsia" w:hint="eastAsia"/>
        <w:sz w:val="24"/>
        <w:szCs w:val="24"/>
      </w:rPr>
      <w:t>細則</w:t>
    </w:r>
    <w:r w:rsidRPr="0081688A">
      <w:rPr>
        <w:rFonts w:asciiTheme="minorEastAsia" w:hAnsiTheme="minorEastAsia" w:hint="eastAsia"/>
        <w:sz w:val="24"/>
        <w:szCs w:val="24"/>
      </w:rPr>
      <w:t>）</w:t>
    </w:r>
  </w:p>
  <w:p w:rsidR="00212248" w:rsidRDefault="00D62650" w:rsidP="00461297">
    <w:pPr>
      <w:pStyle w:val="a9"/>
      <w:ind w:firstLineChars="1100" w:firstLine="2310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8E" w:rsidRDefault="002B728E" w:rsidP="00212248">
      <w:r>
        <w:separator/>
      </w:r>
    </w:p>
  </w:footnote>
  <w:footnote w:type="continuationSeparator" w:id="0">
    <w:p w:rsidR="002B728E" w:rsidRDefault="002B728E" w:rsidP="00212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290"/>
      <w:docPartObj>
        <w:docPartGallery w:val="Page Numbers (Top of Page)"/>
        <w:docPartUnique/>
      </w:docPartObj>
    </w:sdtPr>
    <w:sdtContent>
      <w:p w:rsidR="00577D3E" w:rsidRDefault="00815EA2">
        <w:pPr>
          <w:pStyle w:val="a7"/>
          <w:jc w:val="right"/>
        </w:pPr>
        <w:fldSimple w:instr=" PAGE   \* MERGEFORMAT ">
          <w:r w:rsidR="00C44AE1" w:rsidRPr="00C44AE1">
            <w:rPr>
              <w:noProof/>
              <w:lang w:val="ja-JP"/>
            </w:rPr>
            <w:t>1</w:t>
          </w:r>
        </w:fldSimple>
      </w:p>
    </w:sdtContent>
  </w:sdt>
  <w:p w:rsidR="00461297" w:rsidRDefault="00461297" w:rsidP="00461297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1088"/>
    <w:multiLevelType w:val="hybridMultilevel"/>
    <w:tmpl w:val="7F541B72"/>
    <w:lvl w:ilvl="0" w:tplc="4CE0950C"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248"/>
    <w:rsid w:val="000542F0"/>
    <w:rsid w:val="000A51AC"/>
    <w:rsid w:val="000B28BF"/>
    <w:rsid w:val="000D51D9"/>
    <w:rsid w:val="0011413A"/>
    <w:rsid w:val="001166BD"/>
    <w:rsid w:val="0014555B"/>
    <w:rsid w:val="00153D1A"/>
    <w:rsid w:val="00163334"/>
    <w:rsid w:val="00186FE0"/>
    <w:rsid w:val="001D6AA5"/>
    <w:rsid w:val="001D7FB6"/>
    <w:rsid w:val="00212248"/>
    <w:rsid w:val="00214246"/>
    <w:rsid w:val="00220171"/>
    <w:rsid w:val="002249B7"/>
    <w:rsid w:val="00255F9E"/>
    <w:rsid w:val="00276583"/>
    <w:rsid w:val="002B728E"/>
    <w:rsid w:val="002C4011"/>
    <w:rsid w:val="00307993"/>
    <w:rsid w:val="00311686"/>
    <w:rsid w:val="00314682"/>
    <w:rsid w:val="00362112"/>
    <w:rsid w:val="003802CA"/>
    <w:rsid w:val="00384135"/>
    <w:rsid w:val="00387D6F"/>
    <w:rsid w:val="003969D5"/>
    <w:rsid w:val="003A14F6"/>
    <w:rsid w:val="003B701E"/>
    <w:rsid w:val="003B7B04"/>
    <w:rsid w:val="003C52A1"/>
    <w:rsid w:val="003E7CB8"/>
    <w:rsid w:val="004235A0"/>
    <w:rsid w:val="004444EE"/>
    <w:rsid w:val="00461297"/>
    <w:rsid w:val="004650AF"/>
    <w:rsid w:val="004750E6"/>
    <w:rsid w:val="00497DCB"/>
    <w:rsid w:val="004A071A"/>
    <w:rsid w:val="004B0E32"/>
    <w:rsid w:val="004D1464"/>
    <w:rsid w:val="0050181F"/>
    <w:rsid w:val="00554A60"/>
    <w:rsid w:val="00577D3E"/>
    <w:rsid w:val="005C5FA1"/>
    <w:rsid w:val="005E409E"/>
    <w:rsid w:val="005F4C19"/>
    <w:rsid w:val="006110CA"/>
    <w:rsid w:val="00627160"/>
    <w:rsid w:val="006362DD"/>
    <w:rsid w:val="00642AC6"/>
    <w:rsid w:val="006700A9"/>
    <w:rsid w:val="00682D3E"/>
    <w:rsid w:val="007050EA"/>
    <w:rsid w:val="00791E9E"/>
    <w:rsid w:val="007A7939"/>
    <w:rsid w:val="007C1B30"/>
    <w:rsid w:val="007D2A07"/>
    <w:rsid w:val="007E41B3"/>
    <w:rsid w:val="007E4655"/>
    <w:rsid w:val="00815EA2"/>
    <w:rsid w:val="00833BF6"/>
    <w:rsid w:val="0085109C"/>
    <w:rsid w:val="00866AFA"/>
    <w:rsid w:val="008F2EA0"/>
    <w:rsid w:val="0090465D"/>
    <w:rsid w:val="00967575"/>
    <w:rsid w:val="00995C1D"/>
    <w:rsid w:val="009A0D8B"/>
    <w:rsid w:val="009B4A05"/>
    <w:rsid w:val="00A346DD"/>
    <w:rsid w:val="00A442C6"/>
    <w:rsid w:val="00A82CCB"/>
    <w:rsid w:val="00AB7FCA"/>
    <w:rsid w:val="00AD7487"/>
    <w:rsid w:val="00AD7D1C"/>
    <w:rsid w:val="00AE2811"/>
    <w:rsid w:val="00AE34A3"/>
    <w:rsid w:val="00B02F1A"/>
    <w:rsid w:val="00B230AA"/>
    <w:rsid w:val="00B619E6"/>
    <w:rsid w:val="00B71B4B"/>
    <w:rsid w:val="00BC24A7"/>
    <w:rsid w:val="00BD1509"/>
    <w:rsid w:val="00C40FDC"/>
    <w:rsid w:val="00C41B11"/>
    <w:rsid w:val="00C43D2B"/>
    <w:rsid w:val="00C44AE1"/>
    <w:rsid w:val="00CB23F7"/>
    <w:rsid w:val="00CC73B5"/>
    <w:rsid w:val="00CF12DC"/>
    <w:rsid w:val="00D542C6"/>
    <w:rsid w:val="00D62650"/>
    <w:rsid w:val="00D75B44"/>
    <w:rsid w:val="00D867A3"/>
    <w:rsid w:val="00D87490"/>
    <w:rsid w:val="00DD6AE8"/>
    <w:rsid w:val="00E008AB"/>
    <w:rsid w:val="00E16A29"/>
    <w:rsid w:val="00E25DF5"/>
    <w:rsid w:val="00E4035D"/>
    <w:rsid w:val="00E562A0"/>
    <w:rsid w:val="00E870C5"/>
    <w:rsid w:val="00EA3557"/>
    <w:rsid w:val="00EE13A2"/>
    <w:rsid w:val="00F1289C"/>
    <w:rsid w:val="00F276B1"/>
    <w:rsid w:val="00F4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08A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link w:val="a4"/>
    <w:uiPriority w:val="1"/>
    <w:qFormat/>
    <w:rsid w:val="004235A0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E008AB"/>
    <w:pPr>
      <w:ind w:leftChars="400" w:left="840"/>
    </w:pPr>
  </w:style>
  <w:style w:type="table" w:styleId="a6">
    <w:name w:val="Table Grid"/>
    <w:basedOn w:val="a1"/>
    <w:uiPriority w:val="59"/>
    <w:rsid w:val="0021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2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248"/>
  </w:style>
  <w:style w:type="paragraph" w:styleId="a9">
    <w:name w:val="footer"/>
    <w:basedOn w:val="a"/>
    <w:link w:val="aa"/>
    <w:uiPriority w:val="99"/>
    <w:semiHidden/>
    <w:unhideWhenUsed/>
    <w:rsid w:val="00212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12248"/>
  </w:style>
  <w:style w:type="character" w:customStyle="1" w:styleId="a4">
    <w:name w:val="行間詰め (文字)"/>
    <w:basedOn w:val="a0"/>
    <w:link w:val="a3"/>
    <w:uiPriority w:val="1"/>
    <w:rsid w:val="00212248"/>
  </w:style>
  <w:style w:type="paragraph" w:styleId="ab">
    <w:name w:val="Balloon Text"/>
    <w:basedOn w:val="a"/>
    <w:link w:val="ac"/>
    <w:uiPriority w:val="99"/>
    <w:semiHidden/>
    <w:unhideWhenUsed/>
    <w:rsid w:val="00D75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5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hakkachan</dc:creator>
  <cp:lastModifiedBy>hakkachan</cp:lastModifiedBy>
  <cp:revision>35</cp:revision>
  <cp:lastPrinted>2018-09-09T10:40:00Z</cp:lastPrinted>
  <dcterms:created xsi:type="dcterms:W3CDTF">2018-07-02T08:26:00Z</dcterms:created>
  <dcterms:modified xsi:type="dcterms:W3CDTF">2019-01-06T06:42:00Z</dcterms:modified>
</cp:coreProperties>
</file>